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30" w:rsidRPr="00CE224E" w:rsidRDefault="00C50D30" w:rsidP="00C50D30">
      <w:pPr>
        <w:pStyle w:val="Cmsor3"/>
        <w:jc w:val="both"/>
        <w:rPr>
          <w:rFonts w:ascii="Times New Roman" w:hAnsi="Times New Roman"/>
          <w:sz w:val="24"/>
        </w:rPr>
      </w:pPr>
      <w:bookmarkStart w:id="0" w:name="_Toc192324372"/>
      <w:r>
        <w:rPr>
          <w:rFonts w:ascii="Times New Roman" w:hAnsi="Times New Roman"/>
          <w:sz w:val="24"/>
        </w:rPr>
        <w:t>13.3</w:t>
      </w:r>
      <w:r w:rsidRPr="00CE224E">
        <w:rPr>
          <w:rFonts w:ascii="Times New Roman" w:hAnsi="Times New Roman"/>
          <w:sz w:val="24"/>
        </w:rPr>
        <w:t>. Soros R-L-C kapcsolás</w:t>
      </w:r>
      <w:bookmarkEnd w:id="0"/>
    </w:p>
    <w:p w:rsidR="00C50D30" w:rsidRPr="00332F5A" w:rsidRDefault="00C50D30" w:rsidP="00C50D30">
      <w:pPr>
        <w:pStyle w:val="Stlus1"/>
        <w:rPr>
          <w:b/>
        </w:rPr>
      </w:pPr>
    </w:p>
    <w:p w:rsidR="00C50D30" w:rsidRDefault="00C50D30" w:rsidP="00C50D30">
      <w:pPr>
        <w:pStyle w:val="Stlus1"/>
      </w:pPr>
      <w:r>
        <w:t>Kapcsoljunk sorba egy ellenállást, egy induk</w:t>
      </w:r>
      <w:r>
        <w:t>tivitást és egy kapacitást (13.3.</w:t>
      </w:r>
      <w:r>
        <w:t xml:space="preserve">1. ábra). </w:t>
      </w:r>
    </w:p>
    <w:p w:rsidR="00C50D30" w:rsidRDefault="00C50D30" w:rsidP="00C50D3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35560</wp:posOffset>
                </wp:positionV>
                <wp:extent cx="3307080" cy="958215"/>
                <wp:effectExtent l="3810" t="0" r="13335" b="0"/>
                <wp:wrapNone/>
                <wp:docPr id="64" name="Csoportba foglalá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7080" cy="958215"/>
                          <a:chOff x="3141" y="7024"/>
                          <a:chExt cx="5208" cy="1509"/>
                        </a:xfrm>
                      </wpg:grpSpPr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846" y="7525"/>
                            <a:ext cx="100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7"/>
                        <wps:cNvCnPr/>
                        <wps:spPr bwMode="auto">
                          <a:xfrm>
                            <a:off x="3414" y="7669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4854" y="7669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>
                            <a:off x="6726" y="7669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>
                            <a:off x="7302" y="7456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/>
                        <wps:spPr bwMode="auto">
                          <a:xfrm>
                            <a:off x="7485" y="7450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2"/>
                        <wps:cNvCnPr/>
                        <wps:spPr bwMode="auto">
                          <a:xfrm>
                            <a:off x="7485" y="7669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/>
                        <wps:spPr bwMode="auto">
                          <a:xfrm flipH="1">
                            <a:off x="3165" y="766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3165" y="7525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3750" y="8113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6"/>
                        <wps:cNvCnPr/>
                        <wps:spPr bwMode="auto">
                          <a:xfrm>
                            <a:off x="5439" y="8113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6909" y="8113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7204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7465"/>
                            <a:ext cx="100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793" y="7024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7093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083" y="8101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718" y="8101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8101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5270" y="7489"/>
                            <a:ext cx="1620" cy="180"/>
                            <a:chOff x="5917" y="11881"/>
                            <a:chExt cx="4320" cy="253"/>
                          </a:xfrm>
                        </wpg:grpSpPr>
                        <wps:wsp>
                          <wps:cNvPr id="85" name="Arc 86"/>
                          <wps:cNvSpPr>
                            <a:spLocks/>
                          </wps:cNvSpPr>
                          <wps:spPr bwMode="auto">
                            <a:xfrm rot="10800000" flipV="1">
                              <a:off x="6998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Arc 87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7269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rc 88"/>
                          <wps:cNvSpPr>
                            <a:spLocks/>
                          </wps:cNvSpPr>
                          <wps:spPr bwMode="auto">
                            <a:xfrm rot="10800000" flipV="1">
                              <a:off x="6457" y="11881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Arc 89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6728" y="11881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Arc 90"/>
                          <wps:cNvSpPr>
                            <a:spLocks/>
                          </wps:cNvSpPr>
                          <wps:spPr bwMode="auto">
                            <a:xfrm rot="10800000" flipV="1">
                              <a:off x="9155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Arc 91"/>
                          <wps:cNvSpPr>
                            <a:spLocks/>
                          </wps:cNvSpPr>
                          <wps:spPr bwMode="auto">
                            <a:xfrm rot="10800000" flipV="1">
                              <a:off x="8614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Arc 92"/>
                          <wps:cNvSpPr>
                            <a:spLocks/>
                          </wps:cNvSpPr>
                          <wps:spPr bwMode="auto">
                            <a:xfrm rot="10800000" flipV="1">
                              <a:off x="8081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Arc 93"/>
                          <wps:cNvSpPr>
                            <a:spLocks/>
                          </wps:cNvSpPr>
                          <wps:spPr bwMode="auto">
                            <a:xfrm rot="10800000" flipV="1">
                              <a:off x="7540" y="11889"/>
                              <a:ext cx="268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rc 94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9426" y="11889"/>
                              <a:ext cx="268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Arc 95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8884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Arc 96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8343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Arc 97"/>
                          <wps:cNvSpPr>
                            <a:spLocks/>
                          </wps:cNvSpPr>
                          <wps:spPr bwMode="auto">
                            <a:xfrm rot="-10800000" flipH="1" flipV="1">
                              <a:off x="7810" y="11889"/>
                              <a:ext cx="269" cy="24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Line 98"/>
                          <wps:cNvCnPr/>
                          <wps:spPr bwMode="auto">
                            <a:xfrm flipH="1">
                              <a:off x="5917" y="1213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9"/>
                          <wps:cNvCnPr/>
                          <wps:spPr bwMode="auto">
                            <a:xfrm flipH="1">
                              <a:off x="9697" y="12131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4" o:spid="_x0000_s1026" style="position:absolute;margin-left:86.2pt;margin-top:2.8pt;width:260.4pt;height:75.45pt;z-index:251662336" coordorigin="3141,7024" coordsize="5208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">
                <v:rect id="Rectangle 66" o:spid="_x0000_s1027" style="position:absolute;left:3846;top:7525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line id="Line 67" o:spid="_x0000_s1028" style="position:absolute;visibility:visible;mso-wrap-style:square" from="3414,7669" to="3846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68" o:spid="_x0000_s1029" style="position:absolute;visibility:visible;mso-wrap-style:square" from="4854,7669" to="5430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69" o:spid="_x0000_s1030" style="position:absolute;visibility:visible;mso-wrap-style:square" from="6726,7669" to="7302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70" o:spid="_x0000_s1031" style="position:absolute;visibility:visible;mso-wrap-style:square" from="7302,7456" to="7302,7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71" o:spid="_x0000_s1032" style="position:absolute;visibility:visible;mso-wrap-style:square" from="7485,7450" to="7485,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72" o:spid="_x0000_s1033" style="position:absolute;visibility:visible;mso-wrap-style:square" from="7485,7669" to="8349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73" o:spid="_x0000_s1034" style="position:absolute;flip:x;visibility:visible;mso-wrap-style:square" from="3165,7669" to="3453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v:line id="Line 74" o:spid="_x0000_s1035" style="position:absolute;visibility:visible;mso-wrap-style:square" from="3165,7525" to="3597,7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stroke endarrow="block"/>
                </v:line>
                <v:line id="Line 75" o:spid="_x0000_s1036" style="position:absolute;visibility:visible;mso-wrap-style:square" from="3750,8113" to="4902,8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+7FMUAAADbAAAADwAAAGRycy9kb3ducmV2LnhtbESPT2vCQBTE74V+h+UVequbFKkSXUWt&#10;Wj35F3p9ZF+TYPZt2N3G+O1dodDjMDO/YcbTztSiJecrywrSXgKCOLe64kLB+bR6G4LwAVljbZkU&#10;3MjDdPL8NMZM2ysfqD2GQkQI+wwVlCE0mZQ+L8mg79mGOHo/1hkMUbpCaofXCDe1fE+SD2mw4rhQ&#10;YkOLkvLL8dco2Lt01d99+6/0tt6ul7PlvP28HJR6felmIxCBuvAf/mtvtIJBHx5f4g+Qk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+7FMUAAADbAAAADwAAAAAAAAAA&#10;AAAAAAChAgAAZHJzL2Rvd25yZXYueG1sUEsFBgAAAAAEAAQA+QAAAJMDAAAAAA==&#10;">
                  <v:stroke startarrow="open" endarrow="open"/>
                </v:line>
                <v:line id="Line 76" o:spid="_x0000_s1037" style="position:absolute;visibility:visible;mso-wrap-style:square" from="5439,8113" to="6447,8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Mej8UAAADbAAAADwAAAGRycy9kb3ducmV2LnhtbESPS2vDMBCE74X8B7GB3hrZoW2KGyXk&#10;3eSURwu5LtbGNrFWRlId599XhUKPw8x8w4ynnalFS85XlhWkgwQEcW51xYWCr8/10xsIH5A11pZJ&#10;wZ08TCe9hzFm2t74SO0pFCJC2GeooAyhyaT0eUkG/cA2xNG7WGcwROkKqR3eItzUcpgkr9JgxXGh&#10;xIYWJeXX07dRcHDp+nl/9h/pfbPbrGarebu8HpV67HezdxCBuvAf/mtvtYLRC/x+iT9AT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Mej8UAAADbAAAADwAAAAAAAAAA&#10;AAAAAAChAgAAZHJzL2Rvd25yZXYueG1sUEsFBgAAAAAEAAQA+QAAAJMDAAAAAA==&#10;">
                  <v:stroke startarrow="open" endarrow="open"/>
                </v:line>
                <v:line id="Line 77" o:spid="_x0000_s1038" style="position:absolute;visibility:visible;mso-wrap-style:square" from="6909,8113" to="7917,8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GA+MUAAADbAAAADwAAAGRycy9kb3ducmV2LnhtbESPT2vCQBTE70K/w/IKvdVNSlGJrqJW&#10;bT35F3p9ZF+TYPZt2N3G+O27QsHjMDO/YSazztSiJecrywrSfgKCOLe64kLB+bR+HYHwAVljbZkU&#10;3MjDbPrUm2Cm7ZUP1B5DISKEfYYKyhCaTEqfl2TQ921DHL0f6wyGKF0htcNrhJtaviXJQBqsOC6U&#10;2NCypPxy/DUK9i5dv+++/Wd622w3q/lq0X5cDkq9PHfzMYhAXXiE/9tfWsFwAPcv8QfI6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GA+MUAAADbAAAADwAAAAAAAAAA&#10;AAAAAAChAgAAZHJzL2Rvd25yZXYueG1sUEsFBgAAAAAEAAQA+QAAAJMDAAAAAA==&#10;">
                  <v:stroke startarrow="open"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8" o:spid="_x0000_s1039" type="#_x0000_t202" style="position:absolute;left:3141;top:720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t>i</w:t>
                        </w:r>
                      </w:p>
                    </w:txbxContent>
                  </v:textbox>
                </v:shape>
                <v:shape id="Text Box 79" o:spid="_x0000_s1040" type="#_x0000_t202" style="position:absolute;left:4098;top:7465;width:10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C50D30" w:rsidRDefault="00C50D30" w:rsidP="00C50D30">
                        <w:r>
                          <w:t>R</w:t>
                        </w:r>
                      </w:p>
                    </w:txbxContent>
                  </v:textbox>
                </v:shape>
                <v:shape id="Text Box 80" o:spid="_x0000_s1041" type="#_x0000_t202" style="position:absolute;left:5793;top:7024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t>L</w:t>
                        </w:r>
                      </w:p>
                    </w:txbxContent>
                  </v:textbox>
                </v:shape>
                <v:shape id="Text Box 81" o:spid="_x0000_s1042" type="#_x0000_t202" style="position:absolute;left:7158;top:7093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C50D30" w:rsidRDefault="00C50D30" w:rsidP="00C50D30">
                        <w:r>
                          <w:t>C</w:t>
                        </w:r>
                      </w:p>
                    </w:txbxContent>
                  </v:textbox>
                </v:shape>
                <v:shape id="Text Box 82" o:spid="_x0000_s1043" type="#_x0000_t202" style="position:absolute;left:4083;top:8101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C50D30" w:rsidRDefault="00C50D30" w:rsidP="00C50D30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  <v:shape id="Text Box 83" o:spid="_x0000_s1044" type="#_x0000_t202" style="position:absolute;left:5718;top:8101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L</w:t>
                        </w:r>
                        <w:proofErr w:type="spellEnd"/>
                      </w:p>
                    </w:txbxContent>
                  </v:textbox>
                </v:shape>
                <v:shape id="Text Box 84" o:spid="_x0000_s1045" type="#_x0000_t202" style="position:absolute;left:7197;top:8101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C50D30" w:rsidRDefault="00C50D30" w:rsidP="00C50D30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C</w:t>
                        </w:r>
                        <w:proofErr w:type="spellEnd"/>
                      </w:p>
                    </w:txbxContent>
                  </v:textbox>
                </v:shape>
                <v:group id="Group 85" o:spid="_x0000_s1046" style="position:absolute;left:5270;top:7489;width:1620;height:180" coordorigin="5917,11881" coordsize="432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Arc 86" o:spid="_x0000_s1047" style="position:absolute;left:6998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N2LsQA&#10;AADbAAAADwAAAGRycy9kb3ducmV2LnhtbESPQWvCQBSE74X+h+UVvNVNDS0SXSW0iNKL1Nr7a/aZ&#10;Dc2+DbtrEv31bqHQ4zAz3zDL9Whb0ZMPjWMFT9MMBHHldMO1guPn5nEOIkRkja1jUnChAOvV/d0S&#10;C+0G/qD+EGuRIBwKVGBi7AopQ2XIYpi6jjh5J+ctxiR9LbXHIcFtK2dZ9iItNpwWDHb0aqj6OZyt&#10;gq9+G31e+2P5ts3f96W5Dvn3VanJw1guQEQa43/4r73TCubP8Ps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jdi7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87" o:spid="_x0000_s1048" style="position:absolute;left:7269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+zMIA&#10;AADbAAAADwAAAGRycy9kb3ducmV2LnhtbESPQYvCMBSE78L+h/AWvIimdUGkGmXRKh686O4PeDRv&#10;m2LzUptY67/fCILHYWa+YZbr3taio9ZXjhWkkwQEceF0xaWC35/deA7CB2SNtWNS8CAP69XHYImZ&#10;dnc+UXcOpYgQ9hkqMCE0mZS+MGTRT1xDHL0/11oMUbal1C3eI9zWcpokM2mx4rhgsKGNoeJyvtlI&#10;OZhtk6bH/KsbXa77k823eciVGn723wsQgfrwDr/aB61gPoP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L7MwgAAANsAAAAPAAAAAAAAAAAAAAAAAJgCAABkcnMvZG93&#10;bnJldi54bWxQSwUGAAAAAAQABAD1AAAAhwMAAAAA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88" o:spid="_x0000_s1049" style="position:absolute;left:6457;top:11881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1NwsQA&#10;AADbAAAADwAAAGRycy9kb3ducmV2LnhtbESPQWvCQBSE74X+h+UVvNVNDbQSXSW0iNKL1Nr7a/aZ&#10;Dc2+DbtrEv31bqHQ4zAz3zDL9Whb0ZMPjWMFT9MMBHHldMO1guPn5nEOIkRkja1jUnChAOvV/d0S&#10;C+0G/qD+EGuRIBwKVGBi7AopQ2XIYpi6jjh5J+ctxiR9LbXHIcFtK2dZ9iwtNpwWDHb0aqj6OZyt&#10;gq9+G31e+2P5ts3f96W5Dvn3VanJw1guQEQa43/4r73TCuYv8Ps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TcL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89" o:spid="_x0000_s1050" style="position:absolute;left:6728;top:11881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PJcQA&#10;AADbAAAADwAAAGRycy9kb3ducmV2LnhtbESPwW7CMAyG75P2DpEn7TKNtJuEUEdAaHQTBy4UHsBq&#10;TFPROF2Tle7t5wMSR+v3/9nfcj35To00xDawgXyWgSKug225MXA6fr0uQMWEbLELTAb+KMJ69fiw&#10;xMKGKx9orFKjBMKxQAMupb7QOtaOPMZZ6IklO4fBY5JxaLQd8Cpw3+m3LJtrjy3LBYc9fTqqL9Wv&#10;F8rObfs835fv48vl5/vgy22ZSmOen6bNB6hEU7ov39o7a2Ahz4qLeI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jyX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90" o:spid="_x0000_s1051" style="position:absolute;left:9155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58K8QA&#10;AADbAAAADwAAAGRycy9kb3ducmV2LnhtbESPQWvCQBSE74X+h+UVvNVNGxCbukpoEaWXUrX31+wz&#10;G8y+Dbtrkvrr3ULB4zAz3zCL1Whb0ZMPjWMFT9MMBHHldMO1gsN+/TgHESKyxtYxKfilAKvl/d0C&#10;C+0G/qJ+F2uRIBwKVGBi7AopQ2XIYpi6jjh5R+ctxiR9LbXHIcFtK5+zbCYtNpwWDHb0Zqg67c5W&#10;wXe/iT6v/aF83+Qfn6W5DPnPRanJw1i+gog0xlv4v73VCuYv8Pcl/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ufCv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91" o:spid="_x0000_s1052" style="position:absolute;left:8614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1Da8EA&#10;AADbAAAADwAAAGRycy9kb3ducmV2LnhtbERPz2vCMBS+C/4P4Qm7aboVxHVGKRvD4WXo9P5s3pqy&#10;5qUkWdv51y8HwePH93u9HW0revKhcazgcZGBIK6cbrhWcPp6n69AhIissXVMCv4owHYznayx0G7g&#10;A/XHWIsUwqFABSbGrpAyVIYshoXriBP37bzFmKCvpfY4pHDbyqcsW0qLDacGgx29Gqp+jr9Wwbnf&#10;RZ/X/lS+7fL9Z2muQ365KvUwG8sXEJHGeBff3B9awXNan76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NQ2vBAAAA2wAAAA8AAAAAAAAAAAAAAAAAmAIAAGRycy9kb3du&#10;cmV2LnhtbFBLBQYAAAAABAAEAPUAAACG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92" o:spid="_x0000_s1053" style="position:absolute;left:8081;top:11889;width:269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m8MQA&#10;AADbAAAADwAAAGRycy9kb3ducmV2LnhtbESPQWvCQBSE74X+h+UVvNWNBkqbukpoEaUXqbX31+wz&#10;G8y+DbtrEv31bqHQ4zAz3zCL1Whb0ZMPjWMFs2kGgrhyuuFaweFr/fgMIkRkja1jUnChAKvl/d0C&#10;C+0G/qR+H2uRIBwKVGBi7AopQ2XIYpi6jjh5R+ctxiR9LbXHIcFtK+dZ9iQtNpwWDHb0Zqg67c9W&#10;wXe/iT6v/aF83+Qfu9Jch/znqtTkYSxfQUQa43/4r73VCl5m8Ps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5vD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93" o:spid="_x0000_s1054" style="position:absolute;left:7540;top:11889;width:268;height:245;rotation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4h8QA&#10;AADbAAAADwAAAGRycy9kb3ducmV2LnhtbESPQWvCQBSE74X+h+UVvNVNDZQ2dZXQUpRepNbeX7PP&#10;bDD7NuyuSfTXu4LQ4zAz3zDz5Whb0ZMPjWMFT9MMBHHldMO1gt3P5+MLiBCRNbaOScGJAiwX93dz&#10;LLQb+Jv6baxFgnAoUIGJsSukDJUhi2HqOuLk7Z23GJP0tdQehwS3rZxl2bO02HBaMNjRu6HqsD1a&#10;Bb/9Kvq89rvyY5V/bUpzHvK/s1KTh7F8AxFpjP/hW3utFbzO4Pol/Q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TeIf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8,245;0,245" o:connectangles="0,0,0"/>
                  </v:shape>
                  <v:shape id="Arc 94" o:spid="_x0000_s1055" style="position:absolute;left:9426;top:11889;width:268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6LicMA&#10;AADbAAAADwAAAGRycy9kb3ducmV2LnhtbESPQWvCQBSE70L/w/KEXkQ3qSA2ukrRVDx4UfsDHtln&#10;Nph9G7PbGP+9KxR6HGbmG2a57m0tOmp95VhBOklAEBdOV1wq+Dl/j+cgfEDWWDsmBQ/ysF69DZaY&#10;aXfnI3WnUIoIYZ+hAhNCk0npC0MW/cQ1xNG7uNZiiLItpW7xHuG2lh9JMpMWK44LBhvaGCqup18b&#10;KXuzbdL0kE+70fW2O9p8m4dcqfdh/7UAEagP/+G/9l4r+Jz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6LicMAAADbAAAADwAAAAAAAAAAAAAAAACYAgAAZHJzL2Rv&#10;d25yZXYueG1sUEsFBgAAAAAEAAQA9QAAAIgDAAAAAA==&#10;" path="m-1,nfc11929,,21600,9670,21600,21600em-1,nsc11929,,21600,9670,21600,21600l,21600,-1,xe" filled="f">
                    <v:path arrowok="t" o:extrusionok="f" o:connecttype="custom" o:connectlocs="0,0;268,245;0,245" o:connectangles="0,0,0"/>
                  </v:shape>
                  <v:shape id="Arc 95" o:spid="_x0000_s1056" style="position:absolute;left:8884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T/cUA&#10;AADbAAAADwAAAGRycy9kb3ducmV2LnhtbESPzWrDMBCE74W8g9hALyWRnZaSOJFDadySQy/5eYDF&#10;2ljG1sqxFMd9+6pQ6HGYmW+YzXa0rRio97VjBek8AUFcOl1zpeB8+pgtQfiArLF1TAq+ycM2nzxs&#10;MNPuzgcajqESEcI+QwUmhC6T0peGLPq564ijd3G9xRBlX0nd4z3CbSsXSfIqLdYcFwx29G6obI43&#10;Gyl7s+vS9Kt4Hp6a6+fBFrsiFEo9Tse3NYhAY/gP/7X3WsHq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xP9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96" o:spid="_x0000_s1057" style="position:absolute;left:8343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2ZsUA&#10;AADbAAAADwAAAGRycy9kb3ducmV2LnhtbESPzWrDMBCE74W8g9hALyWRndKSOJFDadySQy/5eYDF&#10;2ljG1sqxFMd9+6pQ6HGYmW+YzXa0rRio97VjBek8AUFcOl1zpeB8+pgtQfiArLF1TAq+ycM2nzxs&#10;MNPuzgcajqESEcI+QwUmhC6T0peGLPq564ijd3G9xRBlX0nd4z3CbSsXSfIqLdYcFwx29G6obI43&#10;Gyl7s+vS9Kt4Hp6a6+fBFrsiFEo9Tse3NYhAY/gP/7X3WsHq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7ZmxQAAANsAAAAPAAAAAAAAAAAAAAAAAJgCAABkcnMv&#10;ZG93bnJldi54bWxQSwUGAAAAAAQABAD1AAAAigMAAAAA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shape id="Arc 97" o:spid="_x0000_s1058" style="position:absolute;left:7810;top:11889;width:269;height:245;rotation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oEcQA&#10;AADbAAAADwAAAGRycy9kb3ducmV2LnhtbESPQWvCQBSE70L/w/KEXkQ3qSBtdJWiqXjoJbY/4JF9&#10;ZoPZtzG7jfHfu4LQ4zAz3zCrzWAb0VPna8cK0lkCgrh0uuZKwe/P1/QdhA/IGhvHpOBGHjbrl9EK&#10;M+2uXFB/DJWIEPYZKjAhtJmUvjRk0c9cSxy9k+sshii7SuoOrxFuG/mWJAtpsea4YLClraHyfPyz&#10;kXIwuzZNv/N5Pzlf9oXNd3nIlXodD59LEIGG8B9+tg9awccCHl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KBHEAAAA2wAAAA8AAAAAAAAAAAAAAAAAmAIAAGRycy9k&#10;b3ducmV2LnhtbFBLBQYAAAAABAAEAPUAAACJAwAAAAA=&#10;" path="m-1,nfc11929,,21600,9670,21600,21600em-1,nsc11929,,21600,9670,21600,21600l,21600,-1,xe" filled="f">
                    <v:path arrowok="t" o:extrusionok="f" o:connecttype="custom" o:connectlocs="0,0;269,245;0,245" o:connectangles="0,0,0"/>
                  </v:shape>
                  <v:line id="Line 98" o:spid="_x0000_s1059" style="position:absolute;flip:x;visibility:visible;mso-wrap-style:square" from="5917,12131" to="6457,12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  <v:line id="Line 99" o:spid="_x0000_s1060" style="position:absolute;flip:x;visibility:visible;mso-wrap-style:square" from="9697,12131" to="10237,12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tP8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NDZ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YtP8IAAADbAAAADwAAAAAAAAAAAAAA&#10;AAChAgAAZHJzL2Rvd25yZXYueG1sUEsFBgAAAAAEAAQA+QAAAJADAAAAAA==&#10;"/>
                </v:group>
              </v:group>
            </w:pict>
          </mc:Fallback>
        </mc:AlternateContent>
      </w:r>
    </w:p>
    <w:p w:rsidR="00C50D30" w:rsidRDefault="00C50D30" w:rsidP="00C50D30">
      <w:pPr>
        <w:pStyle w:val="Stlus1"/>
        <w:jc w:val="right"/>
      </w:pPr>
    </w:p>
    <w:p w:rsidR="00C50D30" w:rsidRDefault="00C50D30" w:rsidP="00C50D30">
      <w:pPr>
        <w:pStyle w:val="Stlus1"/>
        <w:jc w:val="right"/>
      </w:pPr>
    </w:p>
    <w:p w:rsidR="00C50D30" w:rsidRDefault="00C50D30" w:rsidP="00C50D30">
      <w:pPr>
        <w:pStyle w:val="Stlus1"/>
        <w:jc w:val="right"/>
      </w:pPr>
    </w:p>
    <w:p w:rsidR="00C50D30" w:rsidRDefault="00C50D30" w:rsidP="00C50D30">
      <w:pPr>
        <w:pStyle w:val="Stlus1"/>
        <w:jc w:val="right"/>
      </w:pPr>
    </w:p>
    <w:p w:rsidR="00C50D30" w:rsidRDefault="00C50D30" w:rsidP="00C50D30">
      <w:pPr>
        <w:pStyle w:val="Stlus1"/>
      </w:pPr>
      <w:r>
        <w:t xml:space="preserve">               </w:t>
      </w:r>
    </w:p>
    <w:p w:rsidR="00C50D30" w:rsidRDefault="00C50D30" w:rsidP="00C50D30">
      <w:pPr>
        <w:pStyle w:val="Stlus1"/>
        <w:jc w:val="center"/>
      </w:pPr>
    </w:p>
    <w:p w:rsidR="00C50D30" w:rsidRDefault="00C50D30" w:rsidP="00C50D30">
      <w:pPr>
        <w:pStyle w:val="Stlus1"/>
      </w:pPr>
      <w:r>
        <w:t>13.3</w:t>
      </w:r>
      <w:r>
        <w:t>.</w:t>
      </w:r>
      <w:r>
        <w:t>1. ábra Ellenállás, induktivitás és kapacitás soros kapcsolása váltakozó áramú körben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both"/>
      </w:pPr>
      <w:r>
        <w:t>A váltakozó áramú leíráshoz használjuk a komplex értékeket. Váltakozó áramon a komplex „ellenállásokat” az egyenáramon használt ellenállás szimbólum átl</w:t>
      </w:r>
      <w:r>
        <w:t xml:space="preserve">ós áthúzásával jelöljük az </w:t>
      </w:r>
      <w:r>
        <w:t>13.3</w:t>
      </w:r>
      <w:r>
        <w:t>.</w:t>
      </w:r>
      <w:r>
        <w:t xml:space="preserve">2. ábra szerint. Amikor komplex, vagy képzetes értékeket </w:t>
      </w:r>
      <w:proofErr w:type="gramStart"/>
      <w:r>
        <w:t>használunk</w:t>
      </w:r>
      <w:proofErr w:type="gramEnd"/>
      <w:r>
        <w:t xml:space="preserve"> akkor azt mondjuk, hogy komplex reprezentációban dolgozunk.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158115</wp:posOffset>
                </wp:positionV>
                <wp:extent cx="3749040" cy="1155700"/>
                <wp:effectExtent l="13335" t="635" r="9525" b="0"/>
                <wp:wrapNone/>
                <wp:docPr id="36" name="Csoportba foglalá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9040" cy="1155700"/>
                          <a:chOff x="3321" y="10984"/>
                          <a:chExt cx="5904" cy="1820"/>
                        </a:xfrm>
                      </wpg:grpSpPr>
                      <wpg:grpSp>
                        <wpg:cNvPr id="37" name="Group 3"/>
                        <wpg:cNvGrpSpPr>
                          <a:grpSpLocks/>
                        </wpg:cNvGrpSpPr>
                        <wpg:grpSpPr bwMode="auto">
                          <a:xfrm>
                            <a:off x="3897" y="11704"/>
                            <a:ext cx="1152" cy="432"/>
                            <a:chOff x="3456" y="5040"/>
                            <a:chExt cx="1152" cy="432"/>
                          </a:xfrm>
                        </wpg:grpSpPr>
                        <wps:wsp>
                          <wps:cNvPr id="3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5040"/>
                              <a:ext cx="115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Line 5"/>
                          <wps:cNvCnPr/>
                          <wps:spPr bwMode="auto">
                            <a:xfrm flipV="1">
                              <a:off x="3456" y="5040"/>
                              <a:ext cx="1152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/>
                          <wps:spPr bwMode="auto">
                            <a:xfrm>
                              <a:off x="3456" y="5040"/>
                              <a:ext cx="1152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" name="Group 7"/>
                        <wpg:cNvGrpSpPr>
                          <a:grpSpLocks/>
                        </wpg:cNvGrpSpPr>
                        <wpg:grpSpPr bwMode="auto">
                          <a:xfrm>
                            <a:off x="5625" y="11704"/>
                            <a:ext cx="1152" cy="432"/>
                            <a:chOff x="3456" y="5040"/>
                            <a:chExt cx="1152" cy="432"/>
                          </a:xfrm>
                        </wpg:grpSpPr>
                        <wps:wsp>
                          <wps:cNvPr id="4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5040"/>
                              <a:ext cx="115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9"/>
                          <wps:cNvCnPr/>
                          <wps:spPr bwMode="auto">
                            <a:xfrm flipV="1">
                              <a:off x="3456" y="5040"/>
                              <a:ext cx="1152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3456" y="5040"/>
                              <a:ext cx="1152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7353" y="11704"/>
                            <a:ext cx="1152" cy="432"/>
                            <a:chOff x="3456" y="5040"/>
                            <a:chExt cx="1152" cy="432"/>
                          </a:xfrm>
                        </wpg:grpSpPr>
                        <wps:wsp>
                          <wps:cNvPr id="46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6" y="5040"/>
                              <a:ext cx="115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3"/>
                          <wps:cNvCnPr/>
                          <wps:spPr bwMode="auto">
                            <a:xfrm flipV="1">
                              <a:off x="3456" y="5040"/>
                              <a:ext cx="1152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14"/>
                          <wps:cNvCnPr/>
                          <wps:spPr bwMode="auto">
                            <a:xfrm>
                              <a:off x="3456" y="5040"/>
                              <a:ext cx="1152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Line 15"/>
                        <wps:cNvCnPr/>
                        <wps:spPr bwMode="auto">
                          <a:xfrm>
                            <a:off x="3321" y="11938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/>
                        <wps:spPr bwMode="auto">
                          <a:xfrm>
                            <a:off x="5049" y="11923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/>
                        <wps:spPr bwMode="auto">
                          <a:xfrm>
                            <a:off x="6777" y="11923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/>
                        <wps:spPr bwMode="auto">
                          <a:xfrm>
                            <a:off x="8505" y="119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9"/>
                        <wps:cNvCnPr/>
                        <wps:spPr bwMode="auto">
                          <a:xfrm>
                            <a:off x="3321" y="11848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11514"/>
                            <a:ext cx="5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11272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11272"/>
                            <a:ext cx="134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0"/>
                                </w:rPr>
                                <w:object w:dxaOrig="1060" w:dyaOrig="36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6" type="#_x0000_t75" style="width:52.8pt;height:18.25pt" o:ole="" fillcolor="window">
                                    <v:imagedata r:id="rId5" o:title=""/>
                                  </v:shape>
                                  <o:OLEObject Type="Embed" ProgID="Equation.3" ShapeID="_x0000_i1046" DrawAspect="Content" ObjectID="_1426686156" r:id="rId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209" y="10984"/>
                            <a:ext cx="1548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24"/>
                                </w:rPr>
                                <w:object w:dxaOrig="1260" w:dyaOrig="620">
                                  <v:shape id="_x0000_i1047" type="#_x0000_t75" style="width:62.9pt;height:31.2pt" o:ole="" fillcolor="window">
                                    <v:imagedata r:id="rId7" o:title=""/>
                                  </v:shape>
                                  <o:OLEObject Type="Embed" ProgID="Equation.3" ShapeID="_x0000_i1047" DrawAspect="Content" ObjectID="_142668615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24"/>
                        <wps:cNvCnPr/>
                        <wps:spPr bwMode="auto">
                          <a:xfrm>
                            <a:off x="3966" y="1232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5"/>
                        <wps:cNvCnPr/>
                        <wps:spPr bwMode="auto">
                          <a:xfrm>
                            <a:off x="5670" y="1232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/>
                        <wps:spPr bwMode="auto">
                          <a:xfrm>
                            <a:off x="7437" y="1232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12280"/>
                            <a:ext cx="66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0"/>
                                </w:rPr>
                                <w:object w:dxaOrig="380" w:dyaOrig="360">
                                  <v:shape id="_x0000_i1048" type="#_x0000_t75" style="width:19.2pt;height:18.25pt" o:ole="" fillcolor="window">
                                    <v:imagedata r:id="rId9" o:title=""/>
                                  </v:shape>
                                  <o:OLEObject Type="Embed" ProgID="Equation.3" ShapeID="_x0000_i1048" DrawAspect="Content" ObjectID="_1426686158" r:id="rId1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13" y="12280"/>
                            <a:ext cx="64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0"/>
                                </w:rPr>
                                <w:object w:dxaOrig="360" w:dyaOrig="360">
                                  <v:shape id="_x0000_i1049" type="#_x0000_t75" style="width:18.25pt;height:18.25pt" o:ole="" fillcolor="window">
                                    <v:imagedata r:id="rId11" o:title=""/>
                                  </v:shape>
                                  <o:OLEObject Type="Embed" ProgID="Equation.3" ShapeID="_x0000_i1049" DrawAspect="Content" ObjectID="_1426686159" r:id="rId1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41" y="12280"/>
                            <a:ext cx="66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2"/>
                                </w:rPr>
                                <w:object w:dxaOrig="380" w:dyaOrig="380">
                                  <v:shape id="_x0000_i1050" type="#_x0000_t75" style="width:19.2pt;height:19.2pt" o:ole="" fillcolor="window">
                                    <v:imagedata r:id="rId13" o:title=""/>
                                  </v:shape>
                                  <o:OLEObject Type="Embed" ProgID="Equation.3" ShapeID="_x0000_i1050" DrawAspect="Content" ObjectID="_1426686160" r:id="rId1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6" o:spid="_x0000_s1061" style="position:absolute;margin-left:95.2pt;margin-top:12.45pt;width:295.2pt;height:91pt;z-index:251659264" coordorigin="3321,10984" coordsize="5904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">
                <v:group id="Group 3" o:spid="_x0000_s1062" style="position:absolute;left:3897;top:11704;width:1152;height:432" coordorigin="3456,5040" coordsize="115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4" o:spid="_x0000_s1063" style="position:absolute;left:3456;top:5040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line id="Line 5" o:spid="_x0000_s1064" style="position:absolute;flip:y;visibility:visible;mso-wrap-style:square" from="3456,5040" to="4608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  <v:line id="Line 6" o:spid="_x0000_s1065" style="position:absolute;visibility:visible;mso-wrap-style:square" from="3456,5040" to="4608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/v:group>
                <v:group id="Group 7" o:spid="_x0000_s1066" style="position:absolute;left:5625;top:11704;width:1152;height:432" coordorigin="3456,5040" coordsize="115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Rectangle 8" o:spid="_x0000_s1067" style="position:absolute;left:3456;top:5040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line id="Line 9" o:spid="_x0000_s1068" style="position:absolute;flip:y;visibility:visible;mso-wrap-style:square" from="3456,5040" to="4608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  <v:line id="Line 10" o:spid="_x0000_s1069" style="position:absolute;visibility:visible;mso-wrap-style:square" from="3456,5040" to="4608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/v:group>
                <v:group id="Group 11" o:spid="_x0000_s1070" style="position:absolute;left:7353;top:11704;width:1152;height:432" coordorigin="3456,5040" coordsize="115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12" o:spid="_x0000_s1071" style="position:absolute;left:3456;top:5040;width:115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<v:line id="Line 13" o:spid="_x0000_s1072" style="position:absolute;flip:y;visibility:visible;mso-wrap-style:square" from="3456,5040" to="4608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<v:line id="Line 14" o:spid="_x0000_s1073" style="position:absolute;visibility:visible;mso-wrap-style:square" from="3456,5040" to="4608,5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/v:group>
                <v:line id="Line 15" o:spid="_x0000_s1074" style="position:absolute;visibility:visible;mso-wrap-style:square" from="3321,11938" to="3897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16" o:spid="_x0000_s1075" style="position:absolute;visibility:visible;mso-wrap-style:square" from="5049,11923" to="5625,11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17" o:spid="_x0000_s1076" style="position:absolute;visibility:visible;mso-wrap-style:square" from="6777,11923" to="7353,11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18" o:spid="_x0000_s1077" style="position:absolute;visibility:visible;mso-wrap-style:square" from="8505,11938" to="9225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19" o:spid="_x0000_s1078" style="position:absolute;visibility:visible;mso-wrap-style:square" from="3321,11848" to="3753,11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shape id="Text Box 20" o:spid="_x0000_s1079" type="#_x0000_t202" style="position:absolute;left:3321;top:1151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t>I</w:t>
                        </w:r>
                      </w:p>
                    </w:txbxContent>
                  </v:textbox>
                </v:shape>
                <v:shape id="Text Box 21" o:spid="_x0000_s1080" type="#_x0000_t202" style="position:absolute;left:4245;top:11272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C50D30" w:rsidRDefault="00C50D30" w:rsidP="00C50D30">
                        <w:r>
                          <w:t>R</w:t>
                        </w:r>
                      </w:p>
                    </w:txbxContent>
                  </v:textbox>
                </v:shape>
                <v:shape id="Text Box 22" o:spid="_x0000_s1081" type="#_x0000_t202" style="position:absolute;left:5481;top:11272;width:134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0"/>
                          </w:rPr>
                          <w:object w:dxaOrig="1060" w:dyaOrig="360">
                            <v:shape id="_x0000_i1046" type="#_x0000_t75" style="width:52.8pt;height:18.25pt" o:ole="" fillcolor="window">
                              <v:imagedata r:id="rId5" o:title=""/>
                            </v:shape>
                            <o:OLEObject Type="Embed" ProgID="Equation.3" ShapeID="_x0000_i1046" DrawAspect="Content" ObjectID="_1426686156" r:id="rId15"/>
                          </w:object>
                        </w:r>
                      </w:p>
                    </w:txbxContent>
                  </v:textbox>
                </v:shape>
                <v:shape id="Text Box 23" o:spid="_x0000_s1082" type="#_x0000_t202" style="position:absolute;left:7209;top:10984;width:1548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24"/>
                          </w:rPr>
                          <w:object w:dxaOrig="1260" w:dyaOrig="620">
                            <v:shape id="_x0000_i1047" type="#_x0000_t75" style="width:62.9pt;height:31.2pt" o:ole="" fillcolor="window">
                              <v:imagedata r:id="rId7" o:title=""/>
                            </v:shape>
                            <o:OLEObject Type="Embed" ProgID="Equation.3" ShapeID="_x0000_i1047" DrawAspect="Content" ObjectID="_1426686157" r:id="rId16"/>
                          </w:object>
                        </w:r>
                      </w:p>
                    </w:txbxContent>
                  </v:textbox>
                </v:shape>
                <v:line id="Line 24" o:spid="_x0000_s1083" style="position:absolute;visibility:visible;mso-wrap-style:square" from="3966,12325" to="4974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ftccEAAADbAAAADwAAAGRycy9kb3ducmV2LnhtbERPyW7CMBC9I/EP1iD1VpxUbYUCBgFl&#10;KSdWqddRPE0i4nFkuyH8PT5U4vj09smsM7VoyfnKsoJ0mIAgzq2uuFBwOa9fRyB8QNZYWyYFd/Iw&#10;m/Z7E8y0vfGR2lMoRAxhn6GCMoQmk9LnJRn0Q9sQR+7XOoMhQldI7fAWw00t35LkUxqsODaU2NCy&#10;pPx6+jMKDi5dv+9//Da9b3ab1Xy1aL+uR6VeBt18DCJQF57if/e3VvARx8Y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9+1xwQAAANsAAAAPAAAAAAAAAAAAAAAA&#10;AKECAABkcnMvZG93bnJldi54bWxQSwUGAAAAAAQABAD5AAAAjwMAAAAA&#10;">
                  <v:stroke startarrow="open" endarrow="open"/>
                </v:line>
                <v:line id="Line 25" o:spid="_x0000_s1084" style="position:absolute;visibility:visible;mso-wrap-style:square" from="5670,12325" to="6678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tI6sUAAADbAAAADwAAAGRycy9kb3ducmV2LnhtbESPS2vDMBCE74X8B7GB3hrZoS2pGyXk&#10;3eSURwu5LtbGNrFWRlId599XhUKPw8x8w4ynnalFS85XlhWkgwQEcW51xYWCr8/10wiED8gaa8uk&#10;4E4eppPewxgzbW98pPYUChEh7DNUUIbQZFL6vCSDfmAb4uhdrDMYonSF1A5vEW5qOUySV2mw4rhQ&#10;YkOLkvLr6dsoOLh0/bw/+4/0vtltVrPVvF1ej0o99rvZO4hAXfgP/7W3WsHLG/x+iT9AT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tI6sUAAADbAAAADwAAAAAAAAAA&#10;AAAAAAChAgAAZHJzL2Rvd25yZXYueG1sUEsFBgAAAAAEAAQA+QAAAJMDAAAAAA==&#10;">
                  <v:stroke startarrow="open" endarrow="open"/>
                </v:line>
                <v:line id="Line 26" o:spid="_x0000_s1085" style="position:absolute;visibility:visible;mso-wrap-style:square" from="7437,12325" to="8445,12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0rysEAAADbAAAADwAAAGRycy9kb3ducmV2LnhtbERPy4rCMBTdD/gP4QqzG9MOgwzVKOr4&#10;GFc+we2lubbF5qYksda/nyyEWR7OezztTC1acr6yrCAdJCCIc6srLhScT6uPbxA+IGusLZOCJ3mY&#10;TnpvY8y0ffCB2mMoRAxhn6GCMoQmk9LnJRn0A9sQR+5qncEQoSukdviI4aaWn0kylAYrjg0lNrQo&#10;Kb8d70bB3qWrr93Fb9Lnertezpbz9ud2UOq9381GIAJ14V/8cv9qBcO4Pn6JP0BO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7SvKwQAAANsAAAAPAAAAAAAAAAAAAAAA&#10;AKECAABkcnMvZG93bnJldi54bWxQSwUGAAAAAAQABAD5AAAAjwMAAAAA&#10;">
                  <v:stroke startarrow="open" endarrow="open"/>
                </v:line>
                <v:shape id="Text Box 27" o:spid="_x0000_s1086" type="#_x0000_t202" style="position:absolute;left:4185;top:12280;width:66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0"/>
                          </w:rPr>
                          <w:object w:dxaOrig="380" w:dyaOrig="360">
                            <v:shape id="_x0000_i1048" type="#_x0000_t75" style="width:19.2pt;height:18.25pt" o:ole="" fillcolor="window">
                              <v:imagedata r:id="rId9" o:title=""/>
                            </v:shape>
                            <o:OLEObject Type="Embed" ProgID="Equation.3" ShapeID="_x0000_i1048" DrawAspect="Content" ObjectID="_1426686158" r:id="rId17"/>
                          </w:object>
                        </w:r>
                      </w:p>
                    </w:txbxContent>
                  </v:textbox>
                </v:shape>
                <v:shape id="Text Box 28" o:spid="_x0000_s1087" type="#_x0000_t202" style="position:absolute;left:5913;top:12280;width:64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0"/>
                          </w:rPr>
                          <w:object w:dxaOrig="360" w:dyaOrig="360">
                            <v:shape id="_x0000_i1049" type="#_x0000_t75" style="width:18.25pt;height:18.25pt" o:ole="" fillcolor="window">
                              <v:imagedata r:id="rId11" o:title=""/>
                            </v:shape>
                            <o:OLEObject Type="Embed" ProgID="Equation.3" ShapeID="_x0000_i1049" DrawAspect="Content" ObjectID="_1426686159" r:id="rId18"/>
                          </w:object>
                        </w:r>
                      </w:p>
                    </w:txbxContent>
                  </v:textbox>
                </v:shape>
                <v:shape id="Text Box 29" o:spid="_x0000_s1088" type="#_x0000_t202" style="position:absolute;left:7641;top:12280;width:66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2"/>
                          </w:rPr>
                          <w:object w:dxaOrig="380" w:dyaOrig="380">
                            <v:shape id="_x0000_i1050" type="#_x0000_t75" style="width:19.2pt;height:19.2pt" o:ole="" fillcolor="window">
                              <v:imagedata r:id="rId13" o:title=""/>
                            </v:shape>
                            <o:OLEObject Type="Embed" ProgID="Equation.3" ShapeID="_x0000_i1050" DrawAspect="Content" ObjectID="_1426686160" r:id="rId19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0D30" w:rsidRDefault="00C50D30" w:rsidP="00C50D30">
      <w:pPr>
        <w:pStyle w:val="Stlus1"/>
      </w:pPr>
      <w:r>
        <w:t xml:space="preserve">          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66675</wp:posOffset>
                </wp:positionV>
                <wp:extent cx="1828800" cy="1041400"/>
                <wp:effectExtent l="13335" t="635" r="5715" b="0"/>
                <wp:wrapNone/>
                <wp:docPr id="25" name="Csoportba foglalá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41400"/>
                          <a:chOff x="4761" y="13144"/>
                          <a:chExt cx="2880" cy="1640"/>
                        </a:xfrm>
                      </wpg:grpSpPr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625" y="13600"/>
                            <a:ext cx="129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2"/>
                        <wps:cNvCnPr/>
                        <wps:spPr bwMode="auto">
                          <a:xfrm flipV="1">
                            <a:off x="5625" y="13600"/>
                            <a:ext cx="1296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3"/>
                        <wps:cNvCnPr/>
                        <wps:spPr bwMode="auto">
                          <a:xfrm>
                            <a:off x="5625" y="13600"/>
                            <a:ext cx="1296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4"/>
                        <wps:cNvCnPr/>
                        <wps:spPr bwMode="auto">
                          <a:xfrm>
                            <a:off x="4761" y="13888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/>
                        <wps:spPr bwMode="auto">
                          <a:xfrm>
                            <a:off x="6921" y="1388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6"/>
                        <wps:cNvCnPr/>
                        <wps:spPr bwMode="auto">
                          <a:xfrm>
                            <a:off x="4761" y="13744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3324"/>
                            <a:ext cx="46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4"/>
                                </w:rPr>
                                <w:object w:dxaOrig="160" w:dyaOrig="300">
                                  <v:shape id="_x0000_i1051" type="#_x0000_t75" style="width:8.15pt;height:14.9pt" o:ole="" fillcolor="window">
                                    <v:imagedata r:id="rId20" o:title=""/>
                                  </v:shape>
                                  <o:OLEObject Type="Embed" ProgID="Equation.3" ShapeID="_x0000_i1051" DrawAspect="Content" ObjectID="_1426686161" r:id="rId2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913" y="13144"/>
                            <a:ext cx="58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2"/>
                                </w:rPr>
                                <w:object w:dxaOrig="300" w:dyaOrig="380">
                                  <v:shape id="_x0000_i1052" type="#_x0000_t75" style="width:14.9pt;height:19.2pt" o:ole="" fillcolor="window">
                                    <v:imagedata r:id="rId22" o:title=""/>
                                  </v:shape>
                                  <o:OLEObject Type="Embed" ProgID="Equation.3" ShapeID="_x0000_i1052" DrawAspect="Content" ObjectID="_1426686162" r:id="rId2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9"/>
                        <wps:cNvCnPr/>
                        <wps:spPr bwMode="auto">
                          <a:xfrm>
                            <a:off x="5625" y="14320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057" y="14320"/>
                            <a:ext cx="54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6"/>
                                </w:rPr>
                                <w:object w:dxaOrig="260" w:dyaOrig="320">
                                  <v:shape id="_x0000_i1053" type="#_x0000_t75" style="width:12.95pt;height:15.85pt" o:ole="" fillcolor="window">
                                    <v:imagedata r:id="rId24" o:title=""/>
                                  </v:shape>
                                  <o:OLEObject Type="Embed" ProgID="Equation.3" ShapeID="_x0000_i1053" DrawAspect="Content" ObjectID="_1426686163" r:id="rId2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5" o:spid="_x0000_s1089" style="position:absolute;margin-left:167.2pt;margin-top:5.25pt;width:2in;height:82pt;z-index:251660288" coordorigin="4761,13144" coordsize="288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">
                <v:rect id="Rectangle 31" o:spid="_x0000_s1090" style="position:absolute;left:5625;top:13600;width:129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line id="Line 32" o:spid="_x0000_s1091" style="position:absolute;flip:y;visibility:visible;mso-wrap-style:square" from="5625,13600" to="6921,1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33" o:spid="_x0000_s1092" style="position:absolute;visibility:visible;mso-wrap-style:square" from="5625,13600" to="6921,1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93" style="position:absolute;visibility:visible;mso-wrap-style:square" from="4761,13888" to="5625,1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5" o:spid="_x0000_s1094" style="position:absolute;visibility:visible;mso-wrap-style:square" from="6921,13888" to="7641,1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6" o:spid="_x0000_s1095" style="position:absolute;visibility:visible;mso-wrap-style:square" from="4761,13744" to="5193,1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shape id="Text Box 37" o:spid="_x0000_s1096" type="#_x0000_t202" style="position:absolute;left:4761;top:13324;width:46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4"/>
                          </w:rPr>
                          <w:object w:dxaOrig="160" w:dyaOrig="300">
                            <v:shape id="_x0000_i1051" type="#_x0000_t75" style="width:8.15pt;height:14.9pt" o:ole="" fillcolor="window">
                              <v:imagedata r:id="rId20" o:title=""/>
                            </v:shape>
                            <o:OLEObject Type="Embed" ProgID="Equation.3" ShapeID="_x0000_i1051" DrawAspect="Content" ObjectID="_1426686161" r:id="rId26"/>
                          </w:object>
                        </w:r>
                      </w:p>
                    </w:txbxContent>
                  </v:textbox>
                </v:shape>
                <v:shape id="Text Box 38" o:spid="_x0000_s1097" type="#_x0000_t202" style="position:absolute;left:5913;top:13144;width:58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2"/>
                          </w:rPr>
                          <w:object w:dxaOrig="300" w:dyaOrig="380">
                            <v:shape id="_x0000_i1052" type="#_x0000_t75" style="width:14.9pt;height:19.2pt" o:ole="" fillcolor="window">
                              <v:imagedata r:id="rId22" o:title=""/>
                            </v:shape>
                            <o:OLEObject Type="Embed" ProgID="Equation.3" ShapeID="_x0000_i1052" DrawAspect="Content" ObjectID="_1426686162" r:id="rId27"/>
                          </w:object>
                        </w:r>
                      </w:p>
                    </w:txbxContent>
                  </v:textbox>
                </v:shape>
                <v:line id="Line 39" o:spid="_x0000_s1098" style="position:absolute;visibility:visible;mso-wrap-style:square" from="5625,14320" to="6921,1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UC1MUAAADbAAAADwAAAGRycy9kb3ducmV2LnhtbESPT2vCQBTE70K/w/IKvdVNWhGJrqJW&#10;bT35F3p9ZF+TYPZt2N3G+O27QsHjMDO/YSazztSiJecrywrSfgKCOLe64kLB+bR+HYHwAVljbZkU&#10;3MjDbPrUm2Cm7ZUP1B5DISKEfYYKyhCaTEqfl2TQ921DHL0f6wyGKF0htcNrhJtaviXJUBqsOC6U&#10;2NCypPxy/DUK9i5dD3bf/jO9bbab1Xy1aD8uB6Venrv5GESgLjzC/+0vreB9APcv8QfI6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UC1MUAAADbAAAADwAAAAAAAAAA&#10;AAAAAAChAgAAZHJzL2Rvd25yZXYueG1sUEsFBgAAAAAEAAQA+QAAAJMDAAAAAA==&#10;">
                  <v:stroke startarrow="open" endarrow="open"/>
                </v:line>
                <v:shape id="Text Box 40" o:spid="_x0000_s1099" type="#_x0000_t202" style="position:absolute;left:6057;top:14320;width:54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6"/>
                          </w:rPr>
                          <w:object w:dxaOrig="260" w:dyaOrig="320">
                            <v:shape id="_x0000_i1053" type="#_x0000_t75" style="width:12.95pt;height:15.85pt" o:ole="" fillcolor="window">
                              <v:imagedata r:id="rId24" o:title=""/>
                            </v:shape>
                            <o:OLEObject Type="Embed" ProgID="Equation.3" ShapeID="_x0000_i1053" DrawAspect="Content" ObjectID="_1426686163" r:id="rId28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>
        <w:t>13.3</w:t>
      </w:r>
      <w:r>
        <w:t>.</w:t>
      </w:r>
      <w:r>
        <w:t>2. ábra Soros R-L-C kapcsolás ábrázolása komplex reprezentációban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t>A soros R-L-C ka</w:t>
      </w:r>
      <w:r>
        <w:t xml:space="preserve">pcsolás forgó vektorait az </w:t>
      </w:r>
      <w:r>
        <w:t>13.3</w:t>
      </w:r>
      <w:r>
        <w:t>.</w:t>
      </w:r>
      <w:r>
        <w:t>3. ábrán ábrázoltuk.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123825</wp:posOffset>
                </wp:positionV>
                <wp:extent cx="3268980" cy="2341245"/>
                <wp:effectExtent l="3810" t="4445" r="22860" b="698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8980" cy="2341245"/>
                          <a:chOff x="2961" y="3244"/>
                          <a:chExt cx="5148" cy="3687"/>
                        </a:xfrm>
                      </wpg:grpSpPr>
                      <wps:wsp>
                        <wps:cNvPr id="2" name="Line 42"/>
                        <wps:cNvCnPr/>
                        <wps:spPr bwMode="auto">
                          <a:xfrm>
                            <a:off x="3933" y="5347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3"/>
                        <wps:cNvCnPr/>
                        <wps:spPr bwMode="auto">
                          <a:xfrm>
                            <a:off x="5085" y="3331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4"/>
                        <wps:cNvCnPr/>
                        <wps:spPr bwMode="auto">
                          <a:xfrm>
                            <a:off x="5124" y="3475"/>
                            <a:ext cx="0" cy="18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5"/>
                        <wps:cNvCnPr/>
                        <wps:spPr bwMode="auto">
                          <a:xfrm>
                            <a:off x="5124" y="5347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6"/>
                        <wps:cNvCnPr/>
                        <wps:spPr bwMode="auto">
                          <a:xfrm>
                            <a:off x="5085" y="5323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7"/>
                        <wps:cNvCnPr/>
                        <wps:spPr bwMode="auto">
                          <a:xfrm>
                            <a:off x="5085" y="3475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8"/>
                        <wps:cNvCnPr/>
                        <wps:spPr bwMode="auto">
                          <a:xfrm>
                            <a:off x="5154" y="4463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9"/>
                        <wps:cNvCnPr/>
                        <wps:spPr bwMode="auto">
                          <a:xfrm>
                            <a:off x="5139" y="4483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0"/>
                        <wps:cNvCnPr/>
                        <wps:spPr bwMode="auto">
                          <a:xfrm>
                            <a:off x="6207" y="4480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1"/>
                        <wps:cNvCnPr/>
                        <wps:spPr bwMode="auto">
                          <a:xfrm flipV="1">
                            <a:off x="5139" y="4463"/>
                            <a:ext cx="1077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2"/>
                        <wps:cNvCnPr/>
                        <wps:spPr bwMode="auto">
                          <a:xfrm flipH="1" flipV="1">
                            <a:off x="4571" y="4474"/>
                            <a:ext cx="576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3"/>
                        <wps:cNvCnPr/>
                        <wps:spPr bwMode="auto">
                          <a:xfrm flipV="1">
                            <a:off x="6187" y="4339"/>
                            <a:ext cx="432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4"/>
                        <wps:cNvCnPr/>
                        <wps:spPr bwMode="auto">
                          <a:xfrm flipH="1">
                            <a:off x="5605" y="5347"/>
                            <a:ext cx="432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85" y="3244"/>
                            <a:ext cx="663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0"/>
                                </w:rPr>
                                <w:object w:dxaOrig="360" w:dyaOrig="360">
                                  <v:shape id="_x0000_i1054" type="#_x0000_t75" style="width:18.25pt;height:18.25pt" o:ole="" fillcolor="window">
                                    <v:imagedata r:id="rId29" o:title=""/>
                                  </v:shape>
                                  <o:OLEObject Type="Embed" ProgID="Equation.3" ShapeID="_x0000_i1054" DrawAspect="Content" ObjectID="_1426686164" r:id="rId3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4051"/>
                            <a:ext cx="563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6"/>
                                </w:rPr>
                                <w:object w:dxaOrig="260" w:dyaOrig="320">
                                  <v:shape id="_x0000_i1055" type="#_x0000_t75" style="width:12.95pt;height:15.85pt" o:ole="" fillcolor="window">
                                    <v:imagedata r:id="rId24" o:title=""/>
                                  </v:shape>
                                  <o:OLEObject Type="Embed" ProgID="Equation.3" ShapeID="_x0000_i1055" DrawAspect="Content" ObjectID="_1426686165" r:id="rId3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331" y="5874"/>
                            <a:ext cx="66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0"/>
                                </w:rPr>
                                <w:object w:dxaOrig="380" w:dyaOrig="360">
                                  <v:shape id="_x0000_i1056" type="#_x0000_t75" style="width:19.2pt;height:18.25pt" o:ole="" fillcolor="window">
                                    <v:imagedata r:id="rId9" o:title=""/>
                                  </v:shape>
                                  <o:OLEObject Type="Embed" ProgID="Equation.3" ShapeID="_x0000_i1056" DrawAspect="Content" ObjectID="_1426686166" r:id="rId3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511" y="6024"/>
                            <a:ext cx="66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12"/>
                                </w:rPr>
                                <w:object w:dxaOrig="380" w:dyaOrig="380">
                                  <v:shape id="_x0000_i1057" type="#_x0000_t75" style="width:19.2pt;height:19.2pt" o:ole="" fillcolor="window">
                                    <v:imagedata r:id="rId33" o:title=""/>
                                  </v:shape>
                                  <o:OLEObject Type="Embed" ProgID="Equation.3" ShapeID="_x0000_i1057" DrawAspect="Content" ObjectID="_1426686167" r:id="rId3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4064"/>
                            <a:ext cx="1229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 w:rsidRPr="00997251">
                                <w:rPr>
                                  <w:position w:val="-12"/>
                                </w:rPr>
                                <w:object w:dxaOrig="880" w:dyaOrig="360">
                                  <v:shape id="_x0000_i1058" type="#_x0000_t75" style="width:44.15pt;height:18.25pt" o:ole="" fillcolor="window">
                                    <v:imagedata r:id="rId35" o:title=""/>
                                  </v:shape>
                                  <o:OLEObject Type="Embed" ProgID="Equation.3" ShapeID="_x0000_i1058" DrawAspect="Content" ObjectID="_1426686168" r:id="rId36"/>
                                </w:object>
                              </w: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4504"/>
                            <a:ext cx="170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 w:rsidRPr="00997251">
                                <w:rPr>
                                  <w:position w:val="-12"/>
                                </w:rPr>
                                <w:object w:dxaOrig="1420" w:dyaOrig="380">
                                  <v:shape id="_x0000_i1059" type="#_x0000_t75" style="width:71.05pt;height:19.2pt" o:ole="" fillcolor="window">
                                    <v:imagedata r:id="rId37" o:title=""/>
                                  </v:shape>
                                  <o:OLEObject Type="Embed" ProgID="Equation.3" ShapeID="_x0000_i1059" DrawAspect="Content" ObjectID="_1426686169" r:id="rId3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Line 61"/>
                        <wps:cNvCnPr/>
                        <wps:spPr bwMode="auto">
                          <a:xfrm>
                            <a:off x="5085" y="5298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rc 62"/>
                        <wps:cNvSpPr>
                          <a:spLocks/>
                        </wps:cNvSpPr>
                        <wps:spPr bwMode="auto">
                          <a:xfrm>
                            <a:off x="5661" y="4969"/>
                            <a:ext cx="288" cy="28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4915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t>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4771"/>
                            <a:ext cx="463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0D30" w:rsidRDefault="00C50D30" w:rsidP="00C50D30">
                              <w:r>
                                <w:rPr>
                                  <w:position w:val="-4"/>
                                </w:rPr>
                                <w:object w:dxaOrig="160" w:dyaOrig="300">
                                  <v:shape id="_x0000_i1060" type="#_x0000_t75" style="width:8.15pt;height:14.9pt" o:ole="" fillcolor="window">
                                    <v:imagedata r:id="rId20" o:title=""/>
                                  </v:shape>
                                  <o:OLEObject Type="Embed" ProgID="Equation.3" ShapeID="_x0000_i1060" DrawAspect="Content" ObjectID="_1426686170" r:id="rId3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100" style="position:absolute;margin-left:104.2pt;margin-top:9.75pt;width:257.4pt;height:184.35pt;z-index:251661312" coordorigin="2961,3244" coordsize="5148,3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">
                <v:line id="Line 42" o:spid="_x0000_s1101" style="position:absolute;visibility:visible;mso-wrap-style:square" from="3933,5347" to="8109,5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N2/cMAAADaAAAADwAAAGRycy9kb3ducmV2LnhtbESP3YrCMBSE7wXfIRzBG1lTBXW3axRZ&#10;WBAvFvx5gGNzbIPNSW1irT79RhC8HGbmG2a+bG0pGqq9caxgNExAEGdOG84VHPa/H58gfEDWWDom&#10;BXfysFx0O3NMtbvxlppdyEWEsE9RQRFClUrps4Is+qGriKN3crXFEGWdS13jLcJtKcdJMpUWDceF&#10;Aiv6KSg7765WwcRcLrPT9a9sVhv8OtrHwBwlKdXvtatvEIHa8A6/2mutYAzPK/E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zdv3DAAAA2gAAAA8AAAAAAAAAAAAA&#10;AAAAoQIAAGRycy9kb3ducmV2LnhtbFBLBQYAAAAABAAEAPkAAACRAwAAAAA=&#10;">
                  <v:stroke endarrow="open"/>
                </v:line>
                <v:line id="Line 43" o:spid="_x0000_s1102" style="position:absolute;visibility:visible;mso-wrap-style:square" from="5085,3331" to="5085,6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hTMAAAADaAAAADwAAAGRycy9kb3ducmV2LnhtbESPS4vCMBSF9wP+h3AFd2NaxUGrUcQH&#10;Ojtf4PbaXNtic1OaqPXfG2Fglofz+DiTWWNK8aDaFZYVxN0IBHFqdcGZgtNx/T0E4TyyxtIyKXiR&#10;g9m09TXBRNsn7+lx8JkII+wSVJB7XyVSujQng65rK+LgXW1t0AdZZ1LX+AzjppS9KPqRBgsOhBwr&#10;WuSU3g53E7jXS59Wt7jYDaLN8mx/4xFnpVKddjMfg/DU+P/wX3urFfThcyXcAD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1IUzAAAAA2gAAAA8AAAAAAAAAAAAAAAAA&#10;oQIAAGRycy9kb3ducmV2LnhtbFBLBQYAAAAABAAEAPkAAACOAwAAAAA=&#10;">
                  <v:stroke startarrow="open"/>
                </v:line>
                <v:line id="Line 44" o:spid="_x0000_s1103" style="position:absolute;visibility:visible;mso-wrap-style:square" from="5124,3475" to="5124,5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jBMEAAADaAAAADwAAAGRycy9kb3ducmV2LnhtbESPQWvCQBSE74X+h+UVvIhuGqWU1FWK&#10;IORqWgu9PbLPJHTf25BdTfrvu4LQ4zAz3zCb3cROXWkInRcDz8sMFEntbSeNgc+Pw+IVVIgoFp0X&#10;MvBLAXbbx4cNFtaPcqRrFRuVIBIKNNDG2Bdah7olxrD0PUnyzn5gjEkOjbYDjgnOTudZ9qIZO0kL&#10;Lfa0b6n+qS5s4Dv/qi8W41gyu33pTlzNV7kxs6fp/Q1UpCn+h+/t0hpYw+1KugF6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mMEwQAAANoAAAAPAAAAAAAAAAAAAAAA&#10;AKECAABkcnMvZG93bnJldi54bWxQSwUGAAAAAAQABAD5AAAAjwMAAAAA&#10;" strokecolor="lime">
                  <v:stroke startarrow="open"/>
                </v:line>
                <v:line id="Line 45" o:spid="_x0000_s1104" style="position:absolute;visibility:visible;mso-wrap-style:square" from="5124,5347" to="5124,6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yKu8QAAADaAAAADwAAAGRycy9kb3ducmV2LnhtbESP0WrCQBRE3wv9h+UWfKubLiptdBUR&#10;CqFaiGk/4JK9JqHZuyG7jalf7woFH4eZOcOsNqNtxUC9bxxreJkmIIhLZxquNHx/vT+/gvAB2WDr&#10;mDT8kYfN+vFhhalxZz7SUIRKRAj7FDXUIXSplL6syaKfuo44eifXWwxR9pU0PZ4j3LZSJclCWmw4&#10;LtTY0a6m8qf4tRqUOgxK5eXs7bLPhkJlH3n+udB68jRulyACjeEe/m9nRsMcblfiDZ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Iq7xAAAANoAAAAPAAAAAAAAAAAA&#10;AAAAAKECAABkcnMvZG93bnJldi54bWxQSwUGAAAAAAQABAD5AAAAkgMAAAAA&#10;" strokecolor="lime">
                  <v:stroke endarrow="open"/>
                </v:line>
                <v:line id="Line 46" o:spid="_x0000_s1105" style="position:absolute;visibility:visible;mso-wrap-style:square" from="5085,5323" to="6237,5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4UzMMAAADaAAAADwAAAGRycy9kb3ducmV2LnhtbESP0WrCQBRE3wv+w3IF3+rGRUJNXUUE&#10;IdQWYuwHXLK3SWj2bshuY+zXdwuFPg4zc4bZ7ifbiZEG3zrWsFomIIgrZ1quNbxfT49PIHxANtg5&#10;Jg138rDfzR62mBl34wuNZahFhLDPUEMTQp9J6auGLPql64mj9+EGiyHKoZZmwFuE206qJEmlxZbj&#10;QoM9HRuqPssvq0Gp11Gpolpvvs/5WKr8pSjeUq0X8+nwDCLQFP7Df+3caEjh90q8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eFMzDAAAA2gAAAA8AAAAAAAAAAAAA&#10;AAAAoQIAAGRycy9kb3ducmV2LnhtbFBLBQYAAAAABAAEAPkAAACRAwAAAAA=&#10;" strokecolor="lime">
                  <v:stroke endarrow="open"/>
                </v:line>
                <v:line id="Line 47" o:spid="_x0000_s1106" style="position:absolute;visibility:visible;mso-wrap-style:square" from="5085,3475" to="5085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48" o:spid="_x0000_s1107" style="position:absolute;visibility:visible;mso-wrap-style:square" from="5154,4463" to="5154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tpAb4AAADaAAAADwAAAGRycy9kb3ducmV2LnhtbERPTWvCQBC9C/6HZYReSt2YgkjqKiII&#10;uTatgrchO01Cd2ZDdjXx33cPBY+P973dT+zUnYbQeTGwWmagSGpvO2kMfH+d3jagQkSx6LyQgQcF&#10;2O/msy0W1o/ySfcqNiqFSCjQQBtjX2gd6pYYw9L3JIn78QNjTHBotB1wTOHsdJ5la83YSWposadj&#10;S/VvdWMD1/xS3yzGsWR2x9KduXp9z415WUyHD1CRpvgU/7tLayBtTVfSDdC7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u2kBvgAAANoAAAAPAAAAAAAAAAAAAAAAAKEC&#10;AABkcnMvZG93bnJldi54bWxQSwUGAAAAAAQABAD5AAAAjAMAAAAA&#10;" strokecolor="lime">
                  <v:stroke startarrow="open"/>
                </v:line>
                <v:line id="Line 49" o:spid="_x0000_s1108" style="position:absolute;visibility:visible;mso-wrap-style:square" from="5139,4483" to="6147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18QAAADaAAAADwAAAGRycy9kb3ducmV2LnhtbESPT2vCQBTE7wW/w/IEb3Wj2GJS1yBC&#10;QfCgtUKvr9lnkpp9G3a3+fPtu4VCj8PM/IbZ5INpREfO15YVLOYJCOLC6ppLBdf318c1CB+QNTaW&#10;ScFIHvLt5GGDmbY9v1F3CaWIEPYZKqhCaDMpfVGRQT+3LXH0btYZDFG6UmqHfYSbRi6T5FkarDku&#10;VNjSvqLifvk2Clz6sS+/judiTOXhqXG3z9N55ZSaTYfdC4hAQ/gP/7UPWkEKv1fiDZ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NlTXxAAAANoAAAAPAAAAAAAAAAAA&#10;AAAAAKECAABkcnMvZG93bnJldi54bWxQSwUGAAAAAAQABAD5AAAAkgMAAAAA&#10;" strokecolor="lime"/>
                <v:line id="Line 50" o:spid="_x0000_s1109" style="position:absolute;visibility:visible;mso-wrap-style:square" from="6207,4480" to="6207,5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w5DsQAAADbAAAADwAAAGRycy9kb3ducmV2LnhtbESPT2sCQQzF74LfYYjQm862VNHVUYog&#10;CD3Uf9BruhN31+5klplR129vDoXeEt7Le78sVp1r1I1CrD0beB1loIgLb2suDZyOm+EUVEzIFhvP&#10;ZOBBEVbLfm+BufV33tPtkEolIRxzNFCl1OZax6Iih3HkW2LRzj44TLKGUtuAdwl3jX7Lsol2WLM0&#10;VNjSuqLi93B1BsLse11ePnfFY6a34yacf75278GYl0H3MQeVqEv/5r/rrRV8oZdfZAC9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vDkOxAAAANsAAAAPAAAAAAAAAAAA&#10;AAAAAKECAABkcnMvZG93bnJldi54bWxQSwUGAAAAAAQABAD5AAAAkgMAAAAA&#10;" strokecolor="lime"/>
                <v:line id="Line 51" o:spid="_x0000_s1110" style="position:absolute;flip:y;visibility:visible;mso-wrap-style:square" from="5139,4463" to="6216,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uVWr0AAADbAAAADwAAAGRycy9kb3ducmV2LnhtbERPSwrCMBDdC94hjOBOU0VEqlFEEN0o&#10;+Fm4HJuxLTaT0sS23t4Igrt5vO8sVq0pRE2Vyy0rGA0jEMSJ1TmnCq6X7WAGwnlkjYVlUvAmB6tl&#10;t7PAWNuGT1SffSpCCLsYFWTel7GULsnIoBvakjhwD1sZ9AFWqdQVNiHcFHIcRVNpMOfQkGFJm4yS&#10;5/llFOTNYXxbHwtN9W1/2l3v9jBxVql+r13PQXhq/V/8c+91mD+C7y/hAL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OrlVq9AAAA2wAAAA8AAAAAAAAAAAAAAAAAoQIA&#10;AGRycy9kb3ducmV2LnhtbFBLBQYAAAAABAAEAPkAAACLAwAAAAA=&#10;" strokecolor="lime" strokeweight="1.5pt">
                  <v:stroke endarrow="open"/>
                </v:line>
                <v:line id="Line 52" o:spid="_x0000_s1111" style="position:absolute;flip:x y;visibility:visible;mso-wrap-style:square" from="4571,4474" to="5147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7ZMAAAADbAAAADwAAAGRycy9kb3ducmV2LnhtbERPTYvCMBC9C/6HMIIX0dS6iFSjiLDi&#10;SVlX8To0Y1tsJqXJ2uqvN4Kwt3m8z1msWlOKO9WusKxgPIpAEKdWF5wpOP1+D2cgnEfWWFomBQ9y&#10;sFp2OwtMtG34h+5Hn4kQwi5BBbn3VSKlS3My6Ea2Ig7c1dYGfYB1JnWNTQg3pYyjaCoNFhwacqxo&#10;k1N6O/4ZBcj752TWjOlLbuni4v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Tu2TAAAAA2wAAAA8AAAAAAAAAAAAAAAAA&#10;oQIAAGRycy9kb3ducmV2LnhtbFBLBQYAAAAABAAEAPkAAACOAwAAAAA=&#10;"/>
                <v:line id="Line 53" o:spid="_x0000_s1112" style="position:absolute;flip:y;visibility:visible;mso-wrap-style:square" from="6187,4339" to="6619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54" o:spid="_x0000_s1113" style="position:absolute;flip:x;visibility:visible;mso-wrap-style:square" from="5605,5347" to="6037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shape id="Text Box 55" o:spid="_x0000_s1114" type="#_x0000_t202" style="position:absolute;left:5085;top:3244;width:663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0"/>
                          </w:rPr>
                          <w:object w:dxaOrig="360" w:dyaOrig="360">
                            <v:shape id="_x0000_i1054" type="#_x0000_t75" style="width:18.25pt;height:18.25pt" o:ole="" fillcolor="window">
                              <v:imagedata r:id="rId29" o:title=""/>
                            </v:shape>
                            <o:OLEObject Type="Embed" ProgID="Equation.3" ShapeID="_x0000_i1054" DrawAspect="Content" ObjectID="_1426686164" r:id="rId40"/>
                          </w:object>
                        </w:r>
                      </w:p>
                    </w:txbxContent>
                  </v:textbox>
                </v:shape>
                <v:shape id="Text Box 56" o:spid="_x0000_s1115" type="#_x0000_t202" style="position:absolute;left:6381;top:4051;width:563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6"/>
                          </w:rPr>
                          <w:object w:dxaOrig="260" w:dyaOrig="320">
                            <v:shape id="_x0000_i1055" type="#_x0000_t75" style="width:12.95pt;height:15.85pt" o:ole="" fillcolor="window">
                              <v:imagedata r:id="rId24" o:title=""/>
                            </v:shape>
                            <o:OLEObject Type="Embed" ProgID="Equation.3" ShapeID="_x0000_i1055" DrawAspect="Content" ObjectID="_1426686165" r:id="rId41"/>
                          </w:object>
                        </w:r>
                      </w:p>
                    </w:txbxContent>
                  </v:textbox>
                </v:shape>
                <v:shape id="Text Box 57" o:spid="_x0000_s1116" type="#_x0000_t202" style="position:absolute;left:5331;top:5874;width:668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0"/>
                          </w:rPr>
                          <w:object w:dxaOrig="380" w:dyaOrig="360">
                            <v:shape id="_x0000_i1056" type="#_x0000_t75" style="width:19.2pt;height:18.25pt" o:ole="" fillcolor="window">
                              <v:imagedata r:id="rId9" o:title=""/>
                            </v:shape>
                            <o:OLEObject Type="Embed" ProgID="Equation.3" ShapeID="_x0000_i1056" DrawAspect="Content" ObjectID="_1426686166" r:id="rId42"/>
                          </w:object>
                        </w:r>
                      </w:p>
                    </w:txbxContent>
                  </v:textbox>
                </v:shape>
                <v:shape id="Text Box 58" o:spid="_x0000_s1117" type="#_x0000_t202" style="position:absolute;left:4511;top:6024;width:66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12"/>
                          </w:rPr>
                          <w:object w:dxaOrig="380" w:dyaOrig="380">
                            <v:shape id="_x0000_i1057" type="#_x0000_t75" style="width:19.2pt;height:19.2pt" o:ole="" fillcolor="window">
                              <v:imagedata r:id="rId33" o:title=""/>
                            </v:shape>
                            <o:OLEObject Type="Embed" ProgID="Equation.3" ShapeID="_x0000_i1057" DrawAspect="Content" ObjectID="_1426686167" r:id="rId43"/>
                          </w:object>
                        </w:r>
                      </w:p>
                    </w:txbxContent>
                  </v:textbox>
                </v:shape>
                <v:shape id="Text Box 59" o:spid="_x0000_s1118" type="#_x0000_t202" style="position:absolute;left:3861;top:4064;width:1229;height:5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C50D30" w:rsidRDefault="00C50D30" w:rsidP="00C50D30">
                        <w:r w:rsidRPr="00997251">
                          <w:rPr>
                            <w:position w:val="-12"/>
                          </w:rPr>
                          <w:object w:dxaOrig="880" w:dyaOrig="360">
                            <v:shape id="_x0000_i1058" type="#_x0000_t75" style="width:44.15pt;height:18.25pt" o:ole="" fillcolor="window">
                              <v:imagedata r:id="rId35" o:title=""/>
                            </v:shape>
                            <o:OLEObject Type="Embed" ProgID="Equation.3" ShapeID="_x0000_i1058" DrawAspect="Content" ObjectID="_1426686168" r:id="rId44"/>
                          </w:object>
                        </w:r>
                        <w:r>
                          <w:t>,</w:t>
                        </w:r>
                      </w:p>
                    </w:txbxContent>
                  </v:textbox>
                </v:shape>
                <v:shape id="Text Box 60" o:spid="_x0000_s1119" type="#_x0000_t202" style="position:absolute;left:2961;top:4504;width:1709;height: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CSMEA&#10;AADbAAAADwAAAGRycy9kb3ducmV2LnhtbERP3WrCMBS+H/gO4Qi7m6kO/OlMi2wMHAOh6gMck2Nb&#10;1px0SWa7t18uBl5+fP/bcrSduJEPrWMF81kGglg703Kt4Hx6f1qDCBHZYOeYFPxSgLKYPGwxN27g&#10;im7HWIsUwiFHBU2MfS5l0A1ZDDPXEyfu6rzFmKCvpfE4pHDbyUWWLaXFllNDgz29NqS/jj9WwVvr&#10;L9/aPe+Xq8+NPlThOnwcpFKP03H3AiLSGO/if/feKFik9elL+gG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FQkjBAAAA2wAAAA8AAAAAAAAAAAAAAAAAmAIAAGRycy9kb3du&#10;cmV2LnhtbFBLBQYAAAAABAAEAPUAAACGAwAAAAA=&#10;" stroked="f">
                  <v:textbox style="mso-fit-shape-to-text:t">
                    <w:txbxContent>
                      <w:p w:rsidR="00C50D30" w:rsidRDefault="00C50D30" w:rsidP="00C50D30">
                        <w:r w:rsidRPr="00997251">
                          <w:rPr>
                            <w:position w:val="-12"/>
                          </w:rPr>
                          <w:object w:dxaOrig="1420" w:dyaOrig="380">
                            <v:shape id="_x0000_i1059" type="#_x0000_t75" style="width:71.05pt;height:19.2pt" o:ole="" fillcolor="window">
                              <v:imagedata r:id="rId37" o:title=""/>
                            </v:shape>
                            <o:OLEObject Type="Embed" ProgID="Equation.3" ShapeID="_x0000_i1059" DrawAspect="Content" ObjectID="_1426686169" r:id="rId45"/>
                          </w:object>
                        </w:r>
                      </w:p>
                    </w:txbxContent>
                  </v:textbox>
                </v:shape>
                <v:line id="Line 61" o:spid="_x0000_s1120" style="position:absolute;visibility:visible;mso-wrap-style:square" from="5085,5298" to="7245,5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lgR8MAAADbAAAADwAAAGRycy9kb3ducmV2LnhtbESPS2vDMBCE74X+B7GB3BrZObTFiWxC&#10;SkIJ9JD3dbHWD2KtHEuJ3f76qFDocZiZb5h5NphG3KlztWUF8SQCQZxbXXOp4LBfvbyDcB5ZY2OZ&#10;FHyTgyx9fppjom3PW7rvfCkChF2CCirv20RKl1dk0E1sSxy8wnYGfZBdKXWHfYCbRk6j6FUarDks&#10;VNjSsqL8srsZBesP/OrfipOOj/xTFie6Yn3eKDUeDYsZCE+D/w//tT+1gmkMv1/CD5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ZYEfDAAAA2wAAAA8AAAAAAAAAAAAA&#10;AAAAoQIAAGRycy9kb3ducmV2LnhtbFBLBQYAAAAABAAEAPkAAACRAwAAAAA=&#10;" strokecolor="#f60">
                  <v:stroke endarrow="block"/>
                </v:line>
                <v:shape id="Arc 62" o:spid="_x0000_s1121" style="position:absolute;left:5661;top:4969;width:288;height:28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8eMMA&#10;AADbAAAADwAAAGRycy9kb3ducmV2LnhtbESPQWvCQBSE7wX/w/IKvdVdU1AbXUUspeJNjdDjI/tM&#10;QrNvQ3Zrkn/vCoLHYWa+YZbr3tbiSq2vHGuYjBUI4tyZigsN2en7fQ7CB2SDtWPSMJCH9Wr0ssTU&#10;uI4PdD2GQkQI+xQ1lCE0qZQ+L8miH7uGOHoX11oMUbaFNC12EW5rmSg1lRYrjgslNrQtKf87/lsN&#10;4efzg1W2mQzZ7Pz7xUPW7XdK67fXfrMAEagPz/CjvTMakg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H8eMMAAADbAAAADwAAAAAAAAAAAAAAAACYAgAAZHJzL2Rv&#10;d25yZXYueG1sUEsFBgAAAAAEAAQA9QAAAIgDAAAAAA==&#10;" path="m-1,nfc11929,,21600,9670,21600,21600em-1,nsc11929,,21600,9670,21600,21600l,21600,-1,xe" filled="f" strokecolor="#f60">
                  <v:path arrowok="t" o:extrusionok="f" o:connecttype="custom" o:connectlocs="0,0;288,288;0,288" o:connectangles="0,0,0"/>
                </v:shape>
                <v:shape id="Text Box 63" o:spid="_x0000_s1122" type="#_x0000_t202" style="position:absolute;left:5517;top:4915;width:864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MuNsMA&#10;AADbAAAADwAAAGRycy9kb3ducmV2LnhtbESPQWvCQBSE7wX/w/IEb3VjhGJTV5GCoL01FezxkX0m&#10;odm3YfdVo7++Kwg9DjPzDbNcD65TZwqx9WxgNs1AEVfetlwbOHxtnxegoiBb7DyTgStFWK9GT0ss&#10;rL/wJ51LqVWCcCzQQCPSF1rHqiGHcep74uSdfHAoSYZa24CXBHedzrPsRTtsOS002NN7Q9VP+esM&#10;bG7zGMr962L2wd/5cTjKdXsSYybjYfMGSmiQ//CjvbMG8jncv6Qf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MuNsMAAADbAAAADwAAAAAAAAAAAAAAAACYAgAAZHJzL2Rv&#10;d25yZXYueG1sUEsFBgAAAAAEAAQA9QAAAIgDAAAAAA==&#10;" filled="f" stroked="f" strokecolor="#f60">
                  <v:textbox>
                    <w:txbxContent>
                      <w:p w:rsidR="00C50D30" w:rsidRDefault="00C50D30" w:rsidP="00C50D30">
                        <w:r>
                          <w:t>φ</w:t>
                        </w:r>
                      </w:p>
                    </w:txbxContent>
                  </v:textbox>
                </v:shape>
                <v:shape id="Text Box 64" o:spid="_x0000_s1123" type="#_x0000_t202" style="position:absolute;left:6813;top:4771;width:463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C50D30" w:rsidRDefault="00C50D30" w:rsidP="00C50D30">
                        <w:r>
                          <w:rPr>
                            <w:position w:val="-4"/>
                          </w:rPr>
                          <w:object w:dxaOrig="160" w:dyaOrig="300">
                            <v:shape id="_x0000_i1060" type="#_x0000_t75" style="width:8.15pt;height:14.9pt" o:ole="" fillcolor="window">
                              <v:imagedata r:id="rId20" o:title=""/>
                            </v:shape>
                            <o:OLEObject Type="Embed" ProgID="Equation.3" ShapeID="_x0000_i1060" DrawAspect="Content" ObjectID="_1426686170" r:id="rId46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</w:p>
    <w:p w:rsidR="00C50D30" w:rsidRDefault="00C50D30" w:rsidP="00C50D30">
      <w:pPr>
        <w:pStyle w:val="Stlus1"/>
        <w:jc w:val="center"/>
      </w:pPr>
      <w:r>
        <w:t>13.3</w:t>
      </w:r>
      <w:r>
        <w:t>.</w:t>
      </w:r>
      <w:r>
        <w:t xml:space="preserve">3. ábra </w:t>
      </w:r>
      <w:proofErr w:type="gramStart"/>
      <w:r>
        <w:t>A</w:t>
      </w:r>
      <w:proofErr w:type="gramEnd"/>
      <w:r>
        <w:t xml:space="preserve"> soros R-L-C kapcsolás vektor (</w:t>
      </w:r>
      <w:proofErr w:type="spellStart"/>
      <w:r>
        <w:t>fázor</w:t>
      </w:r>
      <w:proofErr w:type="spellEnd"/>
      <w:r>
        <w:t>) ábrája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both"/>
      </w:pPr>
      <w:r>
        <w:t>A három kapcsolási elemen eső komplex feszültség (a komplex feszültségek, áramok, impedanciákat pontosan úgy kell kezelni, mint az egyenáramon valós számokkal megszoktuk):</w:t>
      </w:r>
    </w:p>
    <w:p w:rsidR="00C50D30" w:rsidRDefault="00C50D30" w:rsidP="00C50D30">
      <w:pPr>
        <w:pStyle w:val="Stlus1"/>
        <w:jc w:val="center"/>
      </w:pPr>
      <w:r>
        <w:t xml:space="preserve">                                 </w:t>
      </w:r>
      <w:r>
        <w:t xml:space="preserve">                              </w:t>
      </w:r>
      <w:r>
        <w:t xml:space="preserve"> </w:t>
      </w:r>
      <w:r w:rsidRPr="009B6061">
        <w:rPr>
          <w:position w:val="-12"/>
        </w:rPr>
        <w:object w:dxaOrig="1880" w:dyaOrig="380">
          <v:shape id="_x0000_i1025" type="#_x0000_t75" style="width:94.1pt;height:19.2pt" o:ole="">
            <v:imagedata r:id="rId47" o:title=""/>
          </v:shape>
          <o:OLEObject Type="Embed" ProgID="Equation.3" ShapeID="_x0000_i1025" DrawAspect="Content" ObjectID="_1426686135" r:id="rId48"/>
        </w:object>
      </w:r>
      <w:r>
        <w:t xml:space="preserve">.                     </w:t>
      </w:r>
      <w:r>
        <w:t xml:space="preserve">                   (</w:t>
      </w:r>
      <w:r>
        <w:t>13.3</w:t>
      </w:r>
      <w:r>
        <w:t>.1</w:t>
      </w:r>
      <w:r>
        <w:t>)</w:t>
      </w:r>
    </w:p>
    <w:p w:rsidR="00C50D30" w:rsidRDefault="00C50D30" w:rsidP="00C50D30">
      <w:pPr>
        <w:pStyle w:val="Stlus1"/>
        <w:jc w:val="both"/>
      </w:pPr>
      <w:r>
        <w:t>Vegyük észre, hogy az induktivitáson, és a kapacitáson mérhető feszültségek egy vonalban vannak, de ellentétes irányúak, így az abszolút értékük kivonódik egymásból. A komplex reprezentációban az eredőjük természetesen a két komplex érték komplex összege.</w:t>
      </w:r>
    </w:p>
    <w:p w:rsidR="00C50D30" w:rsidRDefault="00C50D30" w:rsidP="00C50D30">
      <w:pPr>
        <w:pStyle w:val="Stlus1"/>
        <w:jc w:val="both"/>
      </w:pPr>
      <w:r>
        <w:t>Az abszolút értékek, tehát az egyszerű műszerek által mért értékek a vektori összeadás szabályai szerint adódnak össze.</w:t>
      </w:r>
    </w:p>
    <w:p w:rsidR="00C50D30" w:rsidRDefault="00C50D30" w:rsidP="00C50D30">
      <w:pPr>
        <w:pStyle w:val="Stlus1"/>
        <w:jc w:val="both"/>
      </w:pPr>
      <w:r>
        <w:t>Így:</w:t>
      </w:r>
    </w:p>
    <w:p w:rsidR="00C50D30" w:rsidRDefault="00C50D30" w:rsidP="00C50D30">
      <w:pPr>
        <w:pStyle w:val="Stlus1"/>
        <w:jc w:val="center"/>
      </w:pPr>
      <w:r>
        <w:t xml:space="preserve">                     </w:t>
      </w:r>
      <w:r>
        <w:t xml:space="preserve">                              </w:t>
      </w:r>
      <w:r>
        <w:t xml:space="preserve">  </w:t>
      </w:r>
      <w:r w:rsidRPr="00DD368B">
        <w:rPr>
          <w:position w:val="-14"/>
        </w:rPr>
        <w:object w:dxaOrig="2299" w:dyaOrig="480">
          <v:shape id="_x0000_i1026" type="#_x0000_t75" style="width:114.7pt;height:24pt" o:ole="" fillcolor="window">
            <v:imagedata r:id="rId49" o:title=""/>
          </v:shape>
          <o:OLEObject Type="Embed" ProgID="Equation.3" ShapeID="_x0000_i1026" DrawAspect="Content" ObjectID="_1426686136" r:id="rId50"/>
        </w:object>
      </w:r>
      <w:r>
        <w:t xml:space="preserve">.                        </w:t>
      </w:r>
      <w:r>
        <w:t xml:space="preserve">                   (</w:t>
      </w:r>
      <w:r>
        <w:t>13.3</w:t>
      </w:r>
      <w:r>
        <w:t>.2</w:t>
      </w:r>
      <w:r>
        <w:t>)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  <w:r>
        <w:t>Az egyes elemek feszültségei: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t xml:space="preserve">                                     </w:t>
      </w:r>
      <w:r w:rsidRPr="009B6061">
        <w:rPr>
          <w:position w:val="-24"/>
        </w:rPr>
        <w:object w:dxaOrig="5500" w:dyaOrig="620">
          <v:shape id="_x0000_i1027" type="#_x0000_t75" style="width:275.05pt;height:31.2pt" o:ole="">
            <v:imagedata r:id="rId51" o:title=""/>
          </v:shape>
          <o:OLEObject Type="Embed" ProgID="Equation.3" ShapeID="_x0000_i1027" DrawAspect="Content" ObjectID="_1426686137" r:id="rId52"/>
        </w:object>
      </w:r>
      <w:r>
        <w:t>.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both"/>
      </w:pPr>
      <w:r>
        <w:t xml:space="preserve">Az </w:t>
      </w:r>
      <w:r>
        <w:t xml:space="preserve">eredő komplex impedancia az </w:t>
      </w:r>
      <w:r>
        <w:t>13.3</w:t>
      </w:r>
      <w:r>
        <w:t>.2</w:t>
      </w:r>
      <w:r>
        <w:t>. egyenletből (és a fenti kifejezésekből) az egyes elemek impedanciájának összege: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t xml:space="preserve">                                                       </w:t>
      </w:r>
      <w:r w:rsidRPr="009B6061">
        <w:rPr>
          <w:position w:val="-24"/>
        </w:rPr>
        <w:object w:dxaOrig="2320" w:dyaOrig="620">
          <v:shape id="_x0000_i1028" type="#_x0000_t75" style="width:116.15pt;height:31.2pt" o:ole="">
            <v:imagedata r:id="rId53" o:title=""/>
          </v:shape>
          <o:OLEObject Type="Embed" ProgID="Equation.3" ShapeID="_x0000_i1028" DrawAspect="Content" ObjectID="_1426686138" r:id="rId54"/>
        </w:object>
      </w:r>
      <w:r>
        <w:t>,</w:t>
      </w:r>
    </w:p>
    <w:p w:rsidR="00C50D30" w:rsidRDefault="00C50D30" w:rsidP="00C50D30">
      <w:pPr>
        <w:pStyle w:val="Stlus1"/>
      </w:pPr>
      <w:r>
        <w:t xml:space="preserve">                         </w:t>
      </w:r>
      <w:r>
        <w:t xml:space="preserve">                              </w:t>
      </w:r>
      <w:r w:rsidRPr="00DD368B">
        <w:rPr>
          <w:position w:val="-28"/>
        </w:rPr>
        <w:object w:dxaOrig="2079" w:dyaOrig="680">
          <v:shape id="_x0000_i1029" type="#_x0000_t75" style="width:104.15pt;height:34.1pt" o:ole="" fillcolor="window">
            <v:imagedata r:id="rId55" o:title=""/>
          </v:shape>
          <o:OLEObject Type="Embed" ProgID="Equation.3" ShapeID="_x0000_i1029" DrawAspect="Content" ObjectID="_1426686139" r:id="rId56"/>
        </w:object>
      </w:r>
      <w:r>
        <w:t xml:space="preserve">.                 </w:t>
      </w:r>
      <w:r>
        <w:t xml:space="preserve">                           (</w:t>
      </w:r>
      <w:r>
        <w:t>13.3</w:t>
      </w:r>
      <w:r>
        <w:t>.3</w:t>
      </w:r>
      <w:r>
        <w:t>)</w:t>
      </w:r>
    </w:p>
    <w:p w:rsidR="00C50D30" w:rsidRDefault="00C50D30" w:rsidP="00C50D30">
      <w:pPr>
        <w:pStyle w:val="Stlus1"/>
      </w:pPr>
      <w:r>
        <w:t>Az abszolút értékes, ábrázolás szerint:</w:t>
      </w:r>
    </w:p>
    <w:p w:rsidR="00C50D30" w:rsidRDefault="00C50D30" w:rsidP="00C50D30">
      <w:pPr>
        <w:pStyle w:val="Stlus1"/>
      </w:pPr>
      <w:r>
        <w:lastRenderedPageBreak/>
        <w:t xml:space="preserve">                                          </w:t>
      </w:r>
      <w:r w:rsidRPr="009B6061">
        <w:rPr>
          <w:position w:val="-24"/>
        </w:rPr>
        <w:object w:dxaOrig="5040" w:dyaOrig="620">
          <v:shape id="_x0000_i1030" type="#_x0000_t75" style="width:252pt;height:31.2pt" o:ole="">
            <v:imagedata r:id="rId57" o:title=""/>
          </v:shape>
          <o:OLEObject Type="Embed" ProgID="Equation.3" ShapeID="_x0000_i1030" DrawAspect="Content" ObjectID="_1426686140" r:id="rId58"/>
        </w:object>
      </w:r>
      <w:r>
        <w:t>.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t xml:space="preserve">Így az </w:t>
      </w:r>
      <w:r>
        <w:t>13.3.</w:t>
      </w:r>
      <w:r>
        <w:t>2</w:t>
      </w:r>
      <w:r>
        <w:t xml:space="preserve"> egyenlet alapján, a fenti összefüggések behelyettesítésével: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 w:rsidRPr="009B6061">
        <w:rPr>
          <w:position w:val="-30"/>
        </w:rPr>
        <w:object w:dxaOrig="2799" w:dyaOrig="800">
          <v:shape id="_x0000_i1031" type="#_x0000_t75" style="width:140.15pt;height:39.85pt" o:ole="">
            <v:imagedata r:id="rId59" o:title=""/>
          </v:shape>
          <o:OLEObject Type="Embed" ProgID="Equation.3" ShapeID="_x0000_i1031" DrawAspect="Content" ObjectID="_1426686141" r:id="rId60"/>
        </w:object>
      </w:r>
      <w:r>
        <w:t>,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>
        <w:t xml:space="preserve">                                                    </w:t>
      </w:r>
      <w:r w:rsidRPr="009B6061">
        <w:rPr>
          <w:position w:val="-30"/>
        </w:rPr>
        <w:object w:dxaOrig="2360" w:dyaOrig="800">
          <v:shape id="_x0000_i1032" type="#_x0000_t75" style="width:118.1pt;height:39.85pt" o:ole="">
            <v:imagedata r:id="rId61" o:title=""/>
          </v:shape>
          <o:OLEObject Type="Embed" ProgID="Equation.3" ShapeID="_x0000_i1032" DrawAspect="Content" ObjectID="_1426686142" r:id="rId62"/>
        </w:object>
      </w:r>
      <w:r>
        <w:t>.                                      (13.3</w:t>
      </w:r>
      <w:r>
        <w:t>.4</w:t>
      </w:r>
      <w:r>
        <w:t>.)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t xml:space="preserve">A szokásos eljárásnak megfelelően </w:t>
      </w:r>
      <w:r w:rsidRPr="009B6061">
        <w:rPr>
          <w:position w:val="-16"/>
        </w:rPr>
        <w:object w:dxaOrig="680" w:dyaOrig="440">
          <v:shape id="_x0000_i1033" type="#_x0000_t75" style="width:34.1pt;height:22.1pt" o:ole="">
            <v:imagedata r:id="rId63" o:title=""/>
          </v:shape>
          <o:OLEObject Type="Embed" ProgID="Equation.3" ShapeID="_x0000_i1033" DrawAspect="Content" ObjectID="_1426686143" r:id="rId64"/>
        </w:object>
      </w:r>
      <w:r>
        <w:t xml:space="preserve"> jelölést alkalmaztuk.</w:t>
      </w:r>
    </w:p>
    <w:p w:rsidR="00C50D30" w:rsidRDefault="00C50D30" w:rsidP="00C50D30">
      <w:pPr>
        <w:pStyle w:val="Stlus1"/>
      </w:pPr>
      <w:r>
        <w:t>Az eredő feszültség és az áram fáziskülönbségét az alábbi kifejezésből fejezhetjük ki: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>
        <w:t xml:space="preserve">                                        </w:t>
      </w:r>
      <w:r w:rsidRPr="00DD368B">
        <w:rPr>
          <w:position w:val="-72"/>
        </w:rPr>
        <w:object w:dxaOrig="3820" w:dyaOrig="1100">
          <v:shape id="_x0000_i1034" type="#_x0000_t75" style="width:191.05pt;height:55.2pt" o:ole="" fillcolor="window">
            <v:imagedata r:id="rId65" o:title=""/>
          </v:shape>
          <o:OLEObject Type="Embed" ProgID="Equation.3" ShapeID="_x0000_i1034" DrawAspect="Content" ObjectID="_1426686144" r:id="rId66"/>
        </w:object>
      </w:r>
      <w:r>
        <w:t xml:space="preserve">.                       </w:t>
      </w:r>
      <w:r>
        <w:t xml:space="preserve">   (</w:t>
      </w:r>
      <w:r>
        <w:t>13.3</w:t>
      </w:r>
      <w:r>
        <w:t>.5</w:t>
      </w:r>
      <w:r>
        <w:t>.)</w:t>
      </w:r>
    </w:p>
    <w:p w:rsidR="00C50D30" w:rsidRPr="00CE224E" w:rsidRDefault="00C50D30" w:rsidP="00C50D30">
      <w:pPr>
        <w:pStyle w:val="Cmsor3"/>
        <w:rPr>
          <w:rFonts w:ascii="Times New Roman" w:hAnsi="Times New Roman"/>
          <w:sz w:val="24"/>
        </w:rPr>
      </w:pPr>
      <w:bookmarkStart w:id="1" w:name="_Toc192324373"/>
      <w:bookmarkStart w:id="2" w:name="_GoBack"/>
      <w:bookmarkEnd w:id="2"/>
      <w:r>
        <w:rPr>
          <w:rFonts w:ascii="Times New Roman" w:hAnsi="Times New Roman"/>
          <w:sz w:val="24"/>
        </w:rPr>
        <w:t>A váltakozó áram teljesítményei</w:t>
      </w:r>
      <w:bookmarkEnd w:id="1"/>
    </w:p>
    <w:p w:rsidR="00C50D30" w:rsidRDefault="00C50D30" w:rsidP="00C50D30">
      <w:pPr>
        <w:pStyle w:val="Stlus1"/>
        <w:rPr>
          <w:b/>
        </w:rPr>
      </w:pPr>
    </w:p>
    <w:p w:rsidR="00C50D30" w:rsidRPr="002B2F81" w:rsidRDefault="00C50D30" w:rsidP="00C50D30">
      <w:pPr>
        <w:pStyle w:val="Stlus1"/>
      </w:pPr>
      <w:r>
        <w:t>A váltakozó áram komplex teljesítménye:</w:t>
      </w:r>
    </w:p>
    <w:p w:rsidR="00C50D30" w:rsidRDefault="00C50D30" w:rsidP="00C50D30">
      <w:pPr>
        <w:pStyle w:val="Stlus1"/>
        <w:jc w:val="center"/>
      </w:pPr>
      <w:r w:rsidRPr="009B6061">
        <w:rPr>
          <w:position w:val="-6"/>
        </w:rPr>
        <w:object w:dxaOrig="800" w:dyaOrig="320">
          <v:shape id="_x0000_i1035" type="#_x0000_t75" style="width:39.85pt;height:15.85pt" o:ole="">
            <v:imagedata r:id="rId67" o:title=""/>
          </v:shape>
          <o:OLEObject Type="Embed" ProgID="Equation.3" ShapeID="_x0000_i1035" DrawAspect="Content" ObjectID="_1426686145" r:id="rId68"/>
        </w:object>
      </w:r>
      <w:r>
        <w:t>,</w:t>
      </w:r>
    </w:p>
    <w:p w:rsidR="00C50D30" w:rsidRDefault="00C50D30" w:rsidP="00C50D30">
      <w:pPr>
        <w:pStyle w:val="Stlus1"/>
        <w:jc w:val="both"/>
      </w:pPr>
      <w:proofErr w:type="gramStart"/>
      <w:r>
        <w:t>ahol</w:t>
      </w:r>
      <w:proofErr w:type="gramEnd"/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2520" w:dyaOrig="360">
          <v:shape id="_x0000_i1036" type="#_x0000_t75" style="width:126.25pt;height:18.25pt" o:ole="">
            <v:imagedata r:id="rId69" o:title=""/>
          </v:shape>
          <o:OLEObject Type="Embed" ProgID="Equation.3" ShapeID="_x0000_i1036" DrawAspect="Content" ObjectID="_1426686146" r:id="rId70"/>
        </w:object>
      </w:r>
      <w:r>
        <w:t>,</w:t>
      </w:r>
    </w:p>
    <w:p w:rsidR="00C50D30" w:rsidRDefault="00C50D30" w:rsidP="00C50D30">
      <w:pPr>
        <w:pStyle w:val="Stlus1"/>
        <w:jc w:val="both"/>
      </w:pPr>
      <w:proofErr w:type="gramStart"/>
      <w:r>
        <w:t>azaz</w:t>
      </w:r>
      <w:proofErr w:type="gramEnd"/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2920" w:dyaOrig="360">
          <v:shape id="_x0000_i1037" type="#_x0000_t75" style="width:145.9pt;height:18.25pt" o:ole="">
            <v:imagedata r:id="rId71" o:title=""/>
          </v:shape>
          <o:OLEObject Type="Embed" ProgID="Equation.3" ShapeID="_x0000_i1037" DrawAspect="Content" ObjectID="_1426686147" r:id="rId72"/>
        </w:object>
      </w:r>
      <w:r>
        <w:t>.</w:t>
      </w:r>
    </w:p>
    <w:p w:rsidR="00C50D30" w:rsidRDefault="00C50D30" w:rsidP="00C50D30">
      <w:pPr>
        <w:pStyle w:val="Stlus1"/>
        <w:jc w:val="center"/>
      </w:pPr>
    </w:p>
    <w:p w:rsidR="00C50D30" w:rsidRDefault="00C50D30" w:rsidP="00C50D30">
      <w:pPr>
        <w:pStyle w:val="Stlus1"/>
        <w:jc w:val="both"/>
      </w:pPr>
      <w:r>
        <w:t>Azért használjuk az áram komplex konjugáltját, mert ebben az esetben az ellenállások teljesítménye valós lesz.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  <w:r>
        <w:t>A komplex teljesítményt az alábbi alakban szokás írni: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1080" w:dyaOrig="360">
          <v:shape id="_x0000_i1038" type="#_x0000_t75" style="width:54.25pt;height:18.25pt" o:ole="">
            <v:imagedata r:id="rId73" o:title=""/>
          </v:shape>
          <o:OLEObject Type="Embed" ProgID="Equation.3" ShapeID="_x0000_i1038" DrawAspect="Content" ObjectID="_1426686148" r:id="rId74"/>
        </w:object>
      </w:r>
      <w:r>
        <w:t>.</w:t>
      </w:r>
    </w:p>
    <w:p w:rsidR="00C50D30" w:rsidRDefault="00C50D30" w:rsidP="00C50D30">
      <w:pPr>
        <w:pStyle w:val="Stlus1"/>
        <w:jc w:val="both"/>
      </w:pPr>
      <w:r>
        <w:t xml:space="preserve">A komplex teljesítmény abszolút értéke, vagy </w:t>
      </w:r>
      <w:r w:rsidRPr="002B2F81">
        <w:rPr>
          <w:b/>
        </w:rPr>
        <w:t>látszólagos teljesítmény</w:t>
      </w:r>
      <w:r>
        <w:t xml:space="preserve"> (ezt méri a </w:t>
      </w:r>
      <w:proofErr w:type="gramStart"/>
      <w:r>
        <w:t>teljesítmény mérő</w:t>
      </w:r>
      <w:proofErr w:type="gramEnd"/>
      <w:r>
        <w:t>):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 w:rsidRPr="009B6061">
        <w:rPr>
          <w:position w:val="-16"/>
        </w:rPr>
        <w:object w:dxaOrig="1219" w:dyaOrig="440">
          <v:shape id="_x0000_i1039" type="#_x0000_t75" style="width:60.95pt;height:22.1pt" o:ole="">
            <v:imagedata r:id="rId75" o:title=""/>
          </v:shape>
          <o:OLEObject Type="Embed" ProgID="Equation.3" ShapeID="_x0000_i1039" DrawAspect="Content" ObjectID="_1426686149" r:id="rId76"/>
        </w:object>
      </w:r>
      <w:r>
        <w:t>,</w:t>
      </w:r>
    </w:p>
    <w:p w:rsidR="00C50D30" w:rsidRDefault="00C50D30" w:rsidP="00C50D30">
      <w:pPr>
        <w:pStyle w:val="Stlus1"/>
        <w:jc w:val="both"/>
      </w:pPr>
      <w:proofErr w:type="gramStart"/>
      <w:r>
        <w:t>mértékegysége</w:t>
      </w:r>
      <w:proofErr w:type="gramEnd"/>
      <w:r>
        <w:t xml:space="preserve">:                                             </w:t>
      </w:r>
      <w:r w:rsidRPr="00A26B6F">
        <w:rPr>
          <w:position w:val="-10"/>
        </w:rPr>
        <w:object w:dxaOrig="540" w:dyaOrig="340">
          <v:shape id="_x0000_i1040" type="#_x0000_t75" style="width:26.9pt;height:16.8pt" o:ole="">
            <v:imagedata r:id="rId77" o:title=""/>
          </v:shape>
          <o:OLEObject Type="Embed" ProgID="Equation.3" ShapeID="_x0000_i1040" DrawAspect="Content" ObjectID="_1426686150" r:id="rId78"/>
        </w:object>
      </w:r>
      <w:r>
        <w:t>.</w:t>
      </w:r>
    </w:p>
    <w:p w:rsidR="00C50D30" w:rsidRDefault="00C50D30" w:rsidP="00C50D30">
      <w:pPr>
        <w:pStyle w:val="Stlus1"/>
        <w:jc w:val="both"/>
      </w:pPr>
    </w:p>
    <w:p w:rsidR="00C50D30" w:rsidRPr="002B2F81" w:rsidRDefault="00C50D30" w:rsidP="00C50D30">
      <w:pPr>
        <w:pStyle w:val="Stlus1"/>
        <w:jc w:val="both"/>
      </w:pPr>
      <w:r>
        <w:t xml:space="preserve">A komplex teljesítmény valós része, vagy </w:t>
      </w:r>
      <w:r w:rsidRPr="002B2F81">
        <w:rPr>
          <w:b/>
        </w:rPr>
        <w:t>hatásos teljesítmény</w:t>
      </w:r>
      <w:r>
        <w:rPr>
          <w:b/>
        </w:rPr>
        <w:t xml:space="preserve"> </w:t>
      </w:r>
      <w:r w:rsidRPr="002B2F81">
        <w:t>(aminek csak egy része a hasznos teljesítmény)</w:t>
      </w:r>
      <w:r>
        <w:t>. Ez a teljesítmény az ellenállásokon mérhető teljesítmény. A komplex teljesítménynek csak ez a része végez munkát egy periódus átlagában. Ez a teljesítmény tehát: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2100" w:dyaOrig="360">
          <v:shape id="_x0000_i1041" type="#_x0000_t75" style="width:105.1pt;height:18.25pt" o:ole="">
            <v:imagedata r:id="rId79" o:title=""/>
          </v:shape>
          <o:OLEObject Type="Embed" ProgID="Equation.3" ShapeID="_x0000_i1041" DrawAspect="Content" ObjectID="_1426686151" r:id="rId80"/>
        </w:object>
      </w:r>
      <w:r>
        <w:t>,</w:t>
      </w:r>
    </w:p>
    <w:p w:rsidR="00C50D30" w:rsidRDefault="00C50D30" w:rsidP="00C50D30">
      <w:pPr>
        <w:pStyle w:val="Stlus1"/>
        <w:jc w:val="both"/>
      </w:pPr>
      <w:proofErr w:type="gramStart"/>
      <w:r>
        <w:t>mértékegysége</w:t>
      </w:r>
      <w:proofErr w:type="gramEnd"/>
      <w:r>
        <w:t>:</w:t>
      </w:r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660" w:dyaOrig="340">
          <v:shape id="_x0000_i1042" type="#_x0000_t75" style="width:33.1pt;height:16.8pt" o:ole="">
            <v:imagedata r:id="rId81" o:title=""/>
          </v:shape>
          <o:OLEObject Type="Embed" ProgID="Equation.3" ShapeID="_x0000_i1042" DrawAspect="Content" ObjectID="_1426686152" r:id="rId82"/>
        </w:object>
      </w:r>
      <w:r>
        <w:t>.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  <w:r>
        <w:t xml:space="preserve">A komplex teljesítmény képzetes része: 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2520" w:dyaOrig="360">
          <v:shape id="_x0000_i1043" type="#_x0000_t75" style="width:126.25pt;height:18.25pt" o:ole="">
            <v:imagedata r:id="rId83" o:title=""/>
          </v:shape>
          <o:OLEObject Type="Embed" ProgID="Equation.3" ShapeID="_x0000_i1043" DrawAspect="Content" ObjectID="_1426686153" r:id="rId84"/>
        </w:object>
      </w:r>
      <w:r>
        <w:t>,</w:t>
      </w:r>
    </w:p>
    <w:p w:rsidR="00C50D30" w:rsidRDefault="00C50D30" w:rsidP="00C50D30">
      <w:pPr>
        <w:pStyle w:val="Stlus1"/>
      </w:pPr>
      <w:proofErr w:type="gramStart"/>
      <w:r>
        <w:t>mértékegysége</w:t>
      </w:r>
      <w:proofErr w:type="gramEnd"/>
      <w:r>
        <w:t>:</w:t>
      </w:r>
    </w:p>
    <w:p w:rsidR="00C50D30" w:rsidRDefault="00C50D30" w:rsidP="00C50D30">
      <w:pPr>
        <w:pStyle w:val="Stlus1"/>
        <w:jc w:val="center"/>
      </w:pPr>
      <w:r w:rsidRPr="00DD368B">
        <w:rPr>
          <w:position w:val="-10"/>
        </w:rPr>
        <w:object w:dxaOrig="620" w:dyaOrig="340">
          <v:shape id="_x0000_i1044" type="#_x0000_t75" style="width:31.2pt;height:16.8pt" o:ole="" fillcolor="window">
            <v:imagedata r:id="rId85" o:title=""/>
          </v:shape>
          <o:OLEObject Type="Embed" ProgID="Equation.3" ShapeID="_x0000_i1044" DrawAspect="Content" ObjectID="_1426686154" r:id="rId86"/>
        </w:object>
      </w:r>
      <w:r>
        <w:t>.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  <w:r>
        <w:t>Z a teljesítmény az induktivitásokon és a kapacitásokon mérhető teljesítmény eredője, egy periódus alatt a munkavégzése zérus.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  <w:r>
        <w:t xml:space="preserve">Az áramszolgáltató arra biztatja a fogyasztókat, hogy a meddő teljesítményt minél nagyobb mértékben csökkentsék, vagy más szóval a teljesítmény tényezőt </w:t>
      </w:r>
      <w:proofErr w:type="gramStart"/>
      <w:r>
        <w:t>a</w:t>
      </w:r>
      <w:proofErr w:type="gramEnd"/>
      <w:r>
        <w:t xml:space="preserve"> 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  <w:jc w:val="center"/>
      </w:pPr>
      <w:r w:rsidRPr="009B6061">
        <w:rPr>
          <w:position w:val="-10"/>
        </w:rPr>
        <w:object w:dxaOrig="560" w:dyaOrig="260">
          <v:shape id="_x0000_i1045" type="#_x0000_t75" style="width:27.85pt;height:12.95pt" o:ole="">
            <v:imagedata r:id="rId87" o:title=""/>
          </v:shape>
          <o:OLEObject Type="Embed" ProgID="Equation.3" ShapeID="_x0000_i1045" DrawAspect="Content" ObjectID="_1426686155" r:id="rId88"/>
        </w:object>
      </w:r>
    </w:p>
    <w:p w:rsidR="00C50D30" w:rsidRDefault="00C50D30" w:rsidP="00C50D30">
      <w:pPr>
        <w:pStyle w:val="Stlus1"/>
        <w:jc w:val="both"/>
      </w:pPr>
      <w:proofErr w:type="gramStart"/>
      <w:r>
        <w:t>értékét</w:t>
      </w:r>
      <w:proofErr w:type="gramEnd"/>
      <w:r>
        <w:t xml:space="preserve"> az egyhez minél közelebb vigyék.</w:t>
      </w:r>
    </w:p>
    <w:p w:rsidR="00C50D30" w:rsidRDefault="00C50D30" w:rsidP="00C50D30">
      <w:pPr>
        <w:pStyle w:val="Stlus1"/>
        <w:jc w:val="both"/>
      </w:pPr>
    </w:p>
    <w:p w:rsidR="00C50D30" w:rsidRDefault="00C50D30" w:rsidP="00C50D30">
      <w:pPr>
        <w:pStyle w:val="Stlus1"/>
        <w:jc w:val="both"/>
      </w:pPr>
      <w:r>
        <w:t>Ennek az oka, hogy ugyan a meddő teljesítmény nem végez munkát azonban az ezt létrehozó áram a vezetékeket, a generátorokat igénybe veszi, azokon valóságos teljesítmény veszteséget okoz.</w:t>
      </w:r>
    </w:p>
    <w:p w:rsidR="00C50D30" w:rsidRDefault="00C50D30" w:rsidP="00C50D30">
      <w:pPr>
        <w:pStyle w:val="Stlus1"/>
      </w:pPr>
    </w:p>
    <w:p w:rsidR="00C50D30" w:rsidRDefault="00C50D30" w:rsidP="00C50D30">
      <w:pPr>
        <w:pStyle w:val="Stlus1"/>
      </w:pPr>
    </w:p>
    <w:p w:rsidR="00C50D30" w:rsidRDefault="00C50D30" w:rsidP="00C50D30"/>
    <w:p w:rsidR="00C50D30" w:rsidRDefault="00C50D30" w:rsidP="00C50D30"/>
    <w:p w:rsidR="00C50D30" w:rsidRDefault="00C50D30" w:rsidP="00C50D30">
      <w:pPr>
        <w:jc w:val="both"/>
      </w:pPr>
    </w:p>
    <w:p w:rsidR="00925745" w:rsidRDefault="00925745"/>
    <w:sectPr w:rsidR="0092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30"/>
    <w:rsid w:val="00925745"/>
    <w:rsid w:val="00C5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  <o:rules v:ext="edit">
        <o:r id="V:Rule1" type="arc" idref="#_x0000_s1086"/>
        <o:r id="V:Rule2" type="arc" idref="#_x0000_s1110"/>
        <o:r id="V:Rule3" type="arc" idref="#_x0000_s1111"/>
        <o:r id="V:Rule4" type="arc" idref="#_x0000_s1112"/>
        <o:r id="V:Rule5" type="arc" idref="#_x0000_s1113"/>
        <o:r id="V:Rule6" type="arc" idref="#_x0000_s1114"/>
        <o:r id="V:Rule7" type="arc" idref="#_x0000_s1115"/>
        <o:r id="V:Rule8" type="arc" idref="#_x0000_s1116"/>
        <o:r id="V:Rule9" type="arc" idref="#_x0000_s1117"/>
        <o:r id="V:Rule10" type="arc" idref="#_x0000_s1118"/>
        <o:r id="V:Rule11" type="arc" idref="#_x0000_s1119"/>
        <o:r id="V:Rule12" type="arc" idref="#_x0000_s1120"/>
        <o:r id="V:Rule13" type="arc" idref="#_x0000_s11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D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C50D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50D30"/>
    <w:rPr>
      <w:rFonts w:ascii="Arial" w:eastAsia="MS Mincho" w:hAnsi="Arial" w:cs="Arial"/>
      <w:b/>
      <w:bCs/>
      <w:sz w:val="26"/>
      <w:szCs w:val="26"/>
      <w:lang w:eastAsia="ja-JP"/>
    </w:rPr>
  </w:style>
  <w:style w:type="paragraph" w:customStyle="1" w:styleId="Stlus1">
    <w:name w:val="Stílus1"/>
    <w:basedOn w:val="Norml"/>
    <w:rsid w:val="00C50D30"/>
    <w:rPr>
      <w:rFonts w:eastAsia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D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C50D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50D30"/>
    <w:rPr>
      <w:rFonts w:ascii="Arial" w:eastAsia="MS Mincho" w:hAnsi="Arial" w:cs="Arial"/>
      <w:b/>
      <w:bCs/>
      <w:sz w:val="26"/>
      <w:szCs w:val="26"/>
      <w:lang w:eastAsia="ja-JP"/>
    </w:rPr>
  </w:style>
  <w:style w:type="paragraph" w:customStyle="1" w:styleId="Stlus1">
    <w:name w:val="Stílus1"/>
    <w:basedOn w:val="Norml"/>
    <w:rsid w:val="00C50D30"/>
    <w:rPr>
      <w:rFonts w:eastAsia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6.bin"/><Relationship Id="rId47" Type="http://schemas.openxmlformats.org/officeDocument/2006/relationships/image" Target="media/image13.wmf"/><Relationship Id="rId50" Type="http://schemas.openxmlformats.org/officeDocument/2006/relationships/oleObject" Target="embeddings/oleObject32.bin"/><Relationship Id="rId55" Type="http://schemas.openxmlformats.org/officeDocument/2006/relationships/image" Target="media/image17.wmf"/><Relationship Id="rId63" Type="http://schemas.openxmlformats.org/officeDocument/2006/relationships/image" Target="media/image21.wmf"/><Relationship Id="rId68" Type="http://schemas.openxmlformats.org/officeDocument/2006/relationships/oleObject" Target="embeddings/oleObject41.bin"/><Relationship Id="rId76" Type="http://schemas.openxmlformats.org/officeDocument/2006/relationships/oleObject" Target="embeddings/oleObject45.bin"/><Relationship Id="rId84" Type="http://schemas.openxmlformats.org/officeDocument/2006/relationships/oleObject" Target="embeddings/oleObject49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25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9" Type="http://schemas.openxmlformats.org/officeDocument/2006/relationships/image" Target="media/image9.wmf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oleObject" Target="embeddings/oleObject19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9.bin"/><Relationship Id="rId53" Type="http://schemas.openxmlformats.org/officeDocument/2006/relationships/image" Target="media/image16.wmf"/><Relationship Id="rId58" Type="http://schemas.openxmlformats.org/officeDocument/2006/relationships/oleObject" Target="embeddings/oleObject36.bin"/><Relationship Id="rId66" Type="http://schemas.openxmlformats.org/officeDocument/2006/relationships/oleObject" Target="embeddings/oleObject40.bin"/><Relationship Id="rId74" Type="http://schemas.openxmlformats.org/officeDocument/2006/relationships/oleObject" Target="embeddings/oleObject44.bin"/><Relationship Id="rId79" Type="http://schemas.openxmlformats.org/officeDocument/2006/relationships/image" Target="media/image29.wmf"/><Relationship Id="rId87" Type="http://schemas.openxmlformats.org/officeDocument/2006/relationships/image" Target="media/image33.wmf"/><Relationship Id="rId5" Type="http://schemas.openxmlformats.org/officeDocument/2006/relationships/image" Target="media/image1.wmf"/><Relationship Id="rId61" Type="http://schemas.openxmlformats.org/officeDocument/2006/relationships/image" Target="media/image20.wmf"/><Relationship Id="rId82" Type="http://schemas.openxmlformats.org/officeDocument/2006/relationships/oleObject" Target="embeddings/oleObject48.bin"/><Relationship Id="rId90" Type="http://schemas.openxmlformats.org/officeDocument/2006/relationships/theme" Target="theme/theme1.xml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7.bin"/><Relationship Id="rId48" Type="http://schemas.openxmlformats.org/officeDocument/2006/relationships/oleObject" Target="embeddings/oleObject31.bin"/><Relationship Id="rId56" Type="http://schemas.openxmlformats.org/officeDocument/2006/relationships/oleObject" Target="embeddings/oleObject35.bin"/><Relationship Id="rId64" Type="http://schemas.openxmlformats.org/officeDocument/2006/relationships/oleObject" Target="embeddings/oleObject39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image" Target="media/image15.wmf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30.bin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20" Type="http://schemas.openxmlformats.org/officeDocument/2006/relationships/image" Target="media/image6.wmf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7.wmf"/><Relationship Id="rId83" Type="http://schemas.openxmlformats.org/officeDocument/2006/relationships/image" Target="media/image31.wmf"/><Relationship Id="rId88" Type="http://schemas.openxmlformats.org/officeDocument/2006/relationships/oleObject" Target="embeddings/oleObject5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4.wmf"/><Relationship Id="rId57" Type="http://schemas.openxmlformats.org/officeDocument/2006/relationships/image" Target="media/image1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8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37.bin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6.bin"/><Relationship Id="rId81" Type="http://schemas.openxmlformats.org/officeDocument/2006/relationships/image" Target="media/image30.wmf"/><Relationship Id="rId86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2013-04-05T14:51:00Z</dcterms:created>
  <dcterms:modified xsi:type="dcterms:W3CDTF">2013-04-05T14:56:00Z</dcterms:modified>
</cp:coreProperties>
</file>